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E6" w:rsidRDefault="003922E6" w:rsidP="00EC728E">
      <w:pPr>
        <w:spacing w:after="0" w:line="360" w:lineRule="auto"/>
        <w:jc w:val="both"/>
      </w:pPr>
    </w:p>
    <w:p w:rsidR="004E5E15" w:rsidRDefault="004E5E15" w:rsidP="004E5E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E5E15">
        <w:rPr>
          <w:rFonts w:asciiTheme="minorHAnsi" w:hAnsiTheme="minorHAnsi" w:cstheme="minorHAnsi"/>
        </w:rPr>
        <w:t xml:space="preserve">    </w:t>
      </w:r>
      <w:r w:rsidR="00BC00BA" w:rsidRPr="004E5E15">
        <w:rPr>
          <w:rFonts w:asciiTheme="minorHAnsi" w:hAnsiTheme="minorHAnsi" w:cstheme="minorHAnsi"/>
        </w:rPr>
        <w:t>Feb.</w:t>
      </w:r>
      <w:r w:rsidR="00B110B2" w:rsidRPr="004E5E15">
        <w:rPr>
          <w:rFonts w:asciiTheme="minorHAnsi" w:hAnsiTheme="minorHAnsi" w:cstheme="minorHAnsi"/>
        </w:rPr>
        <w:t xml:space="preserve"> </w:t>
      </w:r>
      <w:r w:rsidR="003646EF" w:rsidRPr="004E5E15">
        <w:rPr>
          <w:rFonts w:asciiTheme="minorHAnsi" w:hAnsiTheme="minorHAnsi" w:cstheme="minorHAnsi"/>
        </w:rPr>
        <w:t>23</w:t>
      </w:r>
      <w:r w:rsidR="00B110B2" w:rsidRPr="004E5E15">
        <w:rPr>
          <w:rFonts w:asciiTheme="minorHAnsi" w:hAnsiTheme="minorHAnsi" w:cstheme="minorHAnsi"/>
        </w:rPr>
        <w:t>, 2017</w:t>
      </w:r>
      <w:r w:rsidR="00EE146A" w:rsidRPr="004E5E15">
        <w:rPr>
          <w:rFonts w:asciiTheme="minorHAnsi" w:hAnsiTheme="minorHAnsi" w:cstheme="minorHAnsi"/>
        </w:rPr>
        <w:t xml:space="preserve">  </w:t>
      </w:r>
      <w:r w:rsidR="00BC00BA" w:rsidRPr="004E5E15">
        <w:rPr>
          <w:rFonts w:asciiTheme="minorHAnsi" w:hAnsiTheme="minorHAnsi" w:cstheme="minorHAnsi"/>
        </w:rPr>
        <w:t xml:space="preserve"> </w:t>
      </w:r>
      <w:r w:rsidRPr="004E5E15">
        <w:rPr>
          <w:rFonts w:asciiTheme="minorHAnsi" w:hAnsiTheme="minorHAnsi" w:cstheme="minorHAnsi"/>
        </w:rPr>
        <w:t xml:space="preserve">            </w:t>
      </w:r>
      <w:r w:rsidR="00BC00BA" w:rsidRPr="004E5E15">
        <w:rPr>
          <w:rFonts w:asciiTheme="minorHAnsi" w:hAnsiTheme="minorHAnsi" w:cstheme="minorHAnsi"/>
        </w:rPr>
        <w:t xml:space="preserve"> </w:t>
      </w:r>
      <w:r w:rsidR="006E794E" w:rsidRPr="004E5E15">
        <w:rPr>
          <w:rFonts w:asciiTheme="minorHAnsi" w:hAnsiTheme="minorHAnsi" w:cstheme="minorHAnsi"/>
        </w:rPr>
        <w:t xml:space="preserve"> </w:t>
      </w:r>
      <w:r w:rsidRPr="004E5E15">
        <w:rPr>
          <w:rFonts w:asciiTheme="minorHAnsi" w:hAnsiTheme="minorHAnsi" w:cstheme="minorHAnsi"/>
          <w:b/>
          <w:i/>
        </w:rPr>
        <w:t>T</w:t>
      </w:r>
      <w:r w:rsidR="00145E79" w:rsidRPr="004E5E15">
        <w:rPr>
          <w:rFonts w:asciiTheme="minorHAnsi" w:hAnsiTheme="minorHAnsi" w:cstheme="minorHAnsi"/>
          <w:b/>
          <w:i/>
        </w:rPr>
        <w:t xml:space="preserve">he Spirit of </w:t>
      </w:r>
      <w:r w:rsidRPr="004E5E15">
        <w:rPr>
          <w:rFonts w:asciiTheme="minorHAnsi" w:hAnsiTheme="minorHAnsi" w:cstheme="minorHAnsi"/>
          <w:b/>
          <w:i/>
        </w:rPr>
        <w:t>T</w:t>
      </w:r>
      <w:r w:rsidR="00145E79" w:rsidRPr="004E5E15">
        <w:rPr>
          <w:rFonts w:asciiTheme="minorHAnsi" w:hAnsiTheme="minorHAnsi" w:cstheme="minorHAnsi"/>
          <w:b/>
          <w:i/>
        </w:rPr>
        <w:t>ruth</w:t>
      </w:r>
      <w:r w:rsidR="00145E79" w:rsidRPr="004E5E15">
        <w:rPr>
          <w:rFonts w:asciiTheme="minorHAnsi" w:hAnsiTheme="minorHAnsi" w:cstheme="minorHAnsi"/>
        </w:rPr>
        <w:t xml:space="preserve"> </w:t>
      </w:r>
      <w:r w:rsidR="00BC00BA" w:rsidRPr="004E5E15">
        <w:rPr>
          <w:rFonts w:asciiTheme="minorHAnsi" w:hAnsiTheme="minorHAnsi" w:cstheme="minorHAnsi"/>
        </w:rPr>
        <w:t xml:space="preserve"> </w:t>
      </w:r>
      <w:r w:rsidRPr="004E5E15">
        <w:rPr>
          <w:rFonts w:asciiTheme="minorHAnsi" w:hAnsiTheme="minorHAnsi" w:cstheme="minorHAnsi"/>
        </w:rPr>
        <w:t xml:space="preserve">                    </w:t>
      </w:r>
      <w:r w:rsidR="00BC00BA" w:rsidRPr="004E5E15">
        <w:rPr>
          <w:rFonts w:asciiTheme="minorHAnsi" w:hAnsiTheme="minorHAnsi" w:cstheme="minorHAnsi"/>
        </w:rPr>
        <w:t xml:space="preserve"> </w:t>
      </w:r>
      <w:r w:rsidR="006E794E" w:rsidRPr="004E5E15">
        <w:rPr>
          <w:rFonts w:asciiTheme="minorHAnsi" w:hAnsiTheme="minorHAnsi" w:cstheme="minorHAnsi"/>
        </w:rPr>
        <w:t>Milepost 2</w:t>
      </w:r>
      <w:r w:rsidR="003646EF" w:rsidRPr="004E5E15">
        <w:rPr>
          <w:rFonts w:asciiTheme="minorHAnsi" w:hAnsiTheme="minorHAnsi" w:cstheme="minorHAnsi"/>
        </w:rPr>
        <w:t>99</w:t>
      </w:r>
      <w:r w:rsidR="006E794E" w:rsidRPr="004E5E15">
        <w:rPr>
          <w:rFonts w:asciiTheme="minorHAnsi" w:hAnsiTheme="minorHAnsi" w:cstheme="minorHAnsi"/>
        </w:rPr>
        <w:t xml:space="preserve"> </w:t>
      </w:r>
      <w:r w:rsidR="008A326A" w:rsidRPr="004E5E15">
        <w:rPr>
          <w:rFonts w:asciiTheme="minorHAnsi" w:hAnsiTheme="minorHAnsi" w:cstheme="minorHAnsi"/>
        </w:rPr>
        <w:t xml:space="preserve"> </w:t>
      </w:r>
    </w:p>
    <w:p w:rsidR="00AA4D42" w:rsidRDefault="00AA4D42" w:rsidP="004E5E1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E5E15" w:rsidRPr="00457A96" w:rsidRDefault="004E5E15" w:rsidP="004E5E15">
      <w:pPr>
        <w:spacing w:after="0" w:line="240" w:lineRule="auto"/>
        <w:jc w:val="both"/>
        <w:rPr>
          <w:rStyle w:val="text"/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 </w:t>
      </w:r>
      <w:r w:rsidR="003C67A9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On the night Jesus was betrayed, he said to his disciples</w:t>
      </w:r>
      <w:r w:rsidR="00457A9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4E5E15">
        <w:rPr>
          <w:rStyle w:val="text"/>
          <w:rFonts w:asciiTheme="minorHAnsi" w:hAnsiTheme="minorHAnsi" w:cstheme="minorHAnsi"/>
          <w:vertAlign w:val="superscript"/>
        </w:rPr>
        <w:t> </w:t>
      </w:r>
      <w:r w:rsidRPr="004E5E15">
        <w:rPr>
          <w:rStyle w:val="text"/>
          <w:rFonts w:asciiTheme="minorHAnsi" w:hAnsiTheme="minorHAnsi" w:cstheme="minorHAnsi"/>
          <w:i/>
        </w:rPr>
        <w:t xml:space="preserve">When the Spirit of truth comes, he will guide you into all the truth; for he will not speak on his own, but will speak whatever he hears, and he will declare to </w:t>
      </w:r>
      <w:r w:rsidR="00457A96">
        <w:rPr>
          <w:rStyle w:val="text"/>
          <w:rFonts w:asciiTheme="minorHAnsi" w:hAnsiTheme="minorHAnsi" w:cstheme="minorHAnsi"/>
          <w:i/>
        </w:rPr>
        <w:t xml:space="preserve">you the things that are to come </w:t>
      </w:r>
      <w:r w:rsidR="00457A96" w:rsidRPr="00457A96">
        <w:rPr>
          <w:rStyle w:val="text"/>
          <w:rFonts w:asciiTheme="minorHAnsi" w:hAnsiTheme="minorHAnsi" w:cstheme="minorHAnsi"/>
        </w:rPr>
        <w:t>(John 16:13).</w:t>
      </w:r>
      <w:r w:rsidRPr="004E5E15">
        <w:rPr>
          <w:rStyle w:val="text"/>
          <w:rFonts w:asciiTheme="minorHAnsi" w:hAnsiTheme="minorHAnsi" w:cstheme="minorHAnsi"/>
          <w:i/>
        </w:rPr>
        <w:t xml:space="preserve"> </w:t>
      </w:r>
      <w:r>
        <w:rPr>
          <w:rStyle w:val="text"/>
          <w:rFonts w:asciiTheme="minorHAnsi" w:hAnsiTheme="minorHAnsi" w:cstheme="minorHAnsi"/>
          <w:i/>
        </w:rPr>
        <w:t xml:space="preserve"> </w:t>
      </w:r>
    </w:p>
    <w:p w:rsidR="009D7D5A" w:rsidRPr="00457A96" w:rsidRDefault="004E5E15" w:rsidP="00145E79">
      <w:p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i/>
        </w:rPr>
        <w:t xml:space="preserve">        </w:t>
      </w:r>
      <w:r w:rsidR="003C67A9">
        <w:rPr>
          <w:rStyle w:val="text"/>
          <w:rFonts w:asciiTheme="minorHAnsi" w:hAnsiTheme="minorHAnsi" w:cstheme="minorHAnsi"/>
          <w:i/>
        </w:rPr>
        <w:t xml:space="preserve"> </w:t>
      </w:r>
      <w:r w:rsidRPr="003C67A9">
        <w:rPr>
          <w:rStyle w:val="text"/>
          <w:rFonts w:asciiTheme="minorHAnsi" w:hAnsiTheme="minorHAnsi" w:cstheme="minorHAnsi"/>
        </w:rPr>
        <w:t xml:space="preserve">Later, in </w:t>
      </w:r>
      <w:r w:rsidR="003C67A9" w:rsidRPr="003C67A9">
        <w:rPr>
          <w:rStyle w:val="text"/>
          <w:rFonts w:asciiTheme="minorHAnsi" w:hAnsiTheme="minorHAnsi" w:cstheme="minorHAnsi"/>
        </w:rPr>
        <w:t>explaining to Pilate that his kingdom wa</w:t>
      </w:r>
      <w:r w:rsidR="003C67A9">
        <w:rPr>
          <w:rStyle w:val="text"/>
          <w:rFonts w:asciiTheme="minorHAnsi" w:hAnsiTheme="minorHAnsi" w:cstheme="minorHAnsi"/>
        </w:rPr>
        <w:t>s</w:t>
      </w:r>
      <w:r w:rsidR="00457A96">
        <w:rPr>
          <w:rStyle w:val="text"/>
          <w:rFonts w:asciiTheme="minorHAnsi" w:hAnsiTheme="minorHAnsi" w:cstheme="minorHAnsi"/>
        </w:rPr>
        <w:t xml:space="preserve"> not of this world, Jesus said:  </w:t>
      </w:r>
      <w:r w:rsidRPr="003C67A9">
        <w:rPr>
          <w:rFonts w:asciiTheme="minorHAnsi" w:hAnsiTheme="minorHAnsi" w:cstheme="minorHAnsi"/>
          <w:i/>
        </w:rPr>
        <w:t>For this I was</w:t>
      </w:r>
      <w:r w:rsidR="001C47DA" w:rsidRPr="003C67A9">
        <w:rPr>
          <w:rFonts w:asciiTheme="minorHAnsi" w:hAnsiTheme="minorHAnsi" w:cstheme="minorHAnsi"/>
          <w:i/>
        </w:rPr>
        <w:t xml:space="preserve"> </w:t>
      </w:r>
      <w:r w:rsidR="009B7078" w:rsidRPr="003C67A9">
        <w:rPr>
          <w:rStyle w:val="text"/>
          <w:rFonts w:asciiTheme="minorHAnsi" w:hAnsiTheme="minorHAnsi" w:cstheme="minorHAnsi"/>
          <w:i/>
        </w:rPr>
        <w:t xml:space="preserve">born, and </w:t>
      </w:r>
      <w:r w:rsidR="009B7078" w:rsidRPr="003C67A9">
        <w:rPr>
          <w:rStyle w:val="verse-highlight"/>
          <w:rFonts w:asciiTheme="minorHAnsi" w:hAnsiTheme="minorHAnsi" w:cstheme="minorHAnsi"/>
          <w:i/>
        </w:rPr>
        <w:t>for this I came into the world, to testify to the truth. Everyone who belongs to the truth l</w:t>
      </w:r>
      <w:r w:rsidR="00457A96">
        <w:rPr>
          <w:rStyle w:val="verse-highlight"/>
          <w:rFonts w:asciiTheme="minorHAnsi" w:hAnsiTheme="minorHAnsi" w:cstheme="minorHAnsi"/>
          <w:i/>
        </w:rPr>
        <w:t xml:space="preserve">istens to my voice </w:t>
      </w:r>
      <w:r w:rsidR="00457A96">
        <w:rPr>
          <w:rStyle w:val="verse-highlight"/>
          <w:rFonts w:asciiTheme="minorHAnsi" w:hAnsiTheme="minorHAnsi" w:cstheme="minorHAnsi"/>
        </w:rPr>
        <w:t xml:space="preserve">(John 18:37).  </w:t>
      </w:r>
    </w:p>
    <w:p w:rsidR="009D7D5A" w:rsidRDefault="009D7D5A" w:rsidP="00145E79">
      <w:p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 xml:space="preserve">          All denominations struggle to integrate and balance Tradition, Word, and Spirit.  Anabaptism was born as a reaction against </w:t>
      </w:r>
      <w:r w:rsidR="00387E53">
        <w:rPr>
          <w:rStyle w:val="verse-highlight"/>
          <w:rFonts w:asciiTheme="minorHAnsi" w:hAnsiTheme="minorHAnsi" w:cstheme="minorHAnsi"/>
        </w:rPr>
        <w:t xml:space="preserve">a corrupted </w:t>
      </w:r>
      <w:r>
        <w:rPr>
          <w:rStyle w:val="verse-highlight"/>
          <w:rFonts w:asciiTheme="minorHAnsi" w:hAnsiTheme="minorHAnsi" w:cstheme="minorHAnsi"/>
        </w:rPr>
        <w:t>Tradition, and hence created a theology which integrated Word and Spirit.   Over the centuries, Mennonites have maintained a focus on the Word, but have allowed a new Tradition to replace the Spirit.</w:t>
      </w:r>
    </w:p>
    <w:p w:rsidR="005B3961" w:rsidRDefault="004C0A5A" w:rsidP="00145E79">
      <w:p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 xml:space="preserve">         </w:t>
      </w:r>
      <w:r w:rsidR="009D7D5A">
        <w:rPr>
          <w:rStyle w:val="verse-highlight"/>
          <w:rFonts w:asciiTheme="minorHAnsi" w:hAnsiTheme="minorHAnsi" w:cstheme="minorHAnsi"/>
        </w:rPr>
        <w:t xml:space="preserve"> I have observed a renewed </w:t>
      </w:r>
      <w:r w:rsidR="005B3961">
        <w:rPr>
          <w:rStyle w:val="verse-highlight"/>
          <w:rFonts w:asciiTheme="minorHAnsi" w:hAnsiTheme="minorHAnsi" w:cstheme="minorHAnsi"/>
        </w:rPr>
        <w:t xml:space="preserve">desire at Shalom, to bring the Holy Spirit into greater focus in congregational life.  It came through the vision </w:t>
      </w:r>
    </w:p>
    <w:p w:rsidR="00477C7B" w:rsidRDefault="005B3961" w:rsidP="00145E79">
      <w:p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 xml:space="preserve">groups, and is in the proposed vision statement to be presented this Sunday.   As Jesus promised his disciples, the Holy Spirit is guiding us into all the truth.  </w:t>
      </w:r>
      <w:r w:rsidR="00FB3C59">
        <w:rPr>
          <w:rStyle w:val="verse-highlight"/>
          <w:rFonts w:asciiTheme="minorHAnsi" w:hAnsiTheme="minorHAnsi" w:cstheme="minorHAnsi"/>
        </w:rPr>
        <w:t xml:space="preserve">While </w:t>
      </w:r>
      <w:r w:rsidR="00D23E60">
        <w:rPr>
          <w:rStyle w:val="verse-highlight"/>
          <w:rFonts w:asciiTheme="minorHAnsi" w:hAnsiTheme="minorHAnsi" w:cstheme="minorHAnsi"/>
        </w:rPr>
        <w:t xml:space="preserve">being </w:t>
      </w:r>
      <w:r w:rsidR="00D23E60" w:rsidRPr="00477C7B">
        <w:rPr>
          <w:rStyle w:val="verse-highlight"/>
          <w:rFonts w:asciiTheme="minorHAnsi" w:hAnsiTheme="minorHAnsi" w:cstheme="minorHAnsi"/>
          <w:i/>
        </w:rPr>
        <w:t>guided into all the truth</w:t>
      </w:r>
      <w:r w:rsidR="00FB3C59">
        <w:rPr>
          <w:rStyle w:val="verse-highlight"/>
          <w:rFonts w:asciiTheme="minorHAnsi" w:hAnsiTheme="minorHAnsi" w:cstheme="minorHAnsi"/>
        </w:rPr>
        <w:t xml:space="preserve"> is lifetime </w:t>
      </w:r>
      <w:r w:rsidR="004C0A5A">
        <w:rPr>
          <w:rStyle w:val="verse-highlight"/>
          <w:rFonts w:asciiTheme="minorHAnsi" w:hAnsiTheme="minorHAnsi" w:cstheme="minorHAnsi"/>
        </w:rPr>
        <w:t xml:space="preserve">process, new signs of </w:t>
      </w:r>
      <w:r w:rsidR="00477C7B">
        <w:rPr>
          <w:rStyle w:val="verse-highlight"/>
          <w:rFonts w:asciiTheme="minorHAnsi" w:hAnsiTheme="minorHAnsi" w:cstheme="minorHAnsi"/>
        </w:rPr>
        <w:t>Holy Spirit guidance are appearing at Shalom.</w:t>
      </w:r>
    </w:p>
    <w:p w:rsidR="00477C7B" w:rsidRDefault="00477C7B" w:rsidP="00477C7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 xml:space="preserve">16 </w:t>
      </w:r>
      <w:r w:rsidRPr="00477C7B">
        <w:rPr>
          <w:rStyle w:val="verse-highlight"/>
          <w:rFonts w:asciiTheme="minorHAnsi" w:hAnsiTheme="minorHAnsi" w:cstheme="minorHAnsi"/>
        </w:rPr>
        <w:t>leaders, representing many congregational households, have been guided by the Spirit i</w:t>
      </w:r>
      <w:r>
        <w:rPr>
          <w:rStyle w:val="verse-highlight"/>
          <w:rFonts w:asciiTheme="minorHAnsi" w:hAnsiTheme="minorHAnsi" w:cstheme="minorHAnsi"/>
        </w:rPr>
        <w:t>nto discerning a congregational vision</w:t>
      </w:r>
    </w:p>
    <w:p w:rsidR="00477C7B" w:rsidRDefault="00477C7B" w:rsidP="00477C7B">
      <w:pPr>
        <w:pStyle w:val="ListParagraph"/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>over</w:t>
      </w:r>
      <w:r w:rsidR="00457A96">
        <w:rPr>
          <w:rStyle w:val="verse-highlight"/>
          <w:rFonts w:asciiTheme="minorHAnsi" w:hAnsiTheme="minorHAnsi" w:cstheme="minorHAnsi"/>
        </w:rPr>
        <w:t xml:space="preserve"> the last four weeks, from congregational input in January.</w:t>
      </w:r>
      <w:r>
        <w:rPr>
          <w:rStyle w:val="verse-highlight"/>
          <w:rFonts w:asciiTheme="minorHAnsi" w:hAnsiTheme="minorHAnsi" w:cstheme="minorHAnsi"/>
        </w:rPr>
        <w:t xml:space="preserve"> </w:t>
      </w:r>
    </w:p>
    <w:p w:rsidR="00477C7B" w:rsidRDefault="00477C7B" w:rsidP="00477C7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>The Spirit guided the pastors into a sermon series on Ephesians,</w:t>
      </w:r>
    </w:p>
    <w:p w:rsidR="00477C7B" w:rsidRDefault="00477C7B" w:rsidP="00477C7B">
      <w:pPr>
        <w:pStyle w:val="ListParagraph"/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>which is guiding us toward deeper understandings of Christ’s call to be a barrier-breaking community.</w:t>
      </w:r>
    </w:p>
    <w:p w:rsidR="00477C7B" w:rsidRDefault="00477C7B" w:rsidP="00477C7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>The S</w:t>
      </w:r>
      <w:r w:rsidR="00387E53">
        <w:rPr>
          <w:rStyle w:val="verse-highlight"/>
          <w:rFonts w:asciiTheme="minorHAnsi" w:hAnsiTheme="minorHAnsi" w:cstheme="minorHAnsi"/>
        </w:rPr>
        <w:t>pirit is guiding us to new connections within the neighborhood, creating opportunities to put words into action.</w:t>
      </w:r>
    </w:p>
    <w:p w:rsidR="00387E53" w:rsidRDefault="00387E53" w:rsidP="00477C7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 xml:space="preserve">The Spirit is guiding us toward clearer structural patterns, which free up energy for increased outreach.  </w:t>
      </w:r>
    </w:p>
    <w:p w:rsidR="00387E53" w:rsidRDefault="00387E53" w:rsidP="00477C7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Style w:val="verse-highlight"/>
          <w:rFonts w:asciiTheme="minorHAnsi" w:hAnsiTheme="minorHAnsi" w:cstheme="minorHAnsi"/>
        </w:rPr>
      </w:pPr>
      <w:r>
        <w:rPr>
          <w:rStyle w:val="verse-highlight"/>
          <w:rFonts w:asciiTheme="minorHAnsi" w:hAnsiTheme="minorHAnsi" w:cstheme="minorHAnsi"/>
        </w:rPr>
        <w:t>The Spirit is guiding us toward greater focus on discerning spiritual gifts and callings, and desires for growing together into Christ.</w:t>
      </w:r>
    </w:p>
    <w:p w:rsidR="00457A96" w:rsidRPr="007C5847" w:rsidRDefault="00457A96" w:rsidP="007C5847">
      <w:pPr>
        <w:spacing w:after="0" w:line="240" w:lineRule="auto"/>
        <w:rPr>
          <w:rStyle w:val="text"/>
          <w:rFonts w:ascii="Arial" w:hAnsi="Arial" w:cs="Arial"/>
          <w:i/>
          <w:sz w:val="20"/>
          <w:szCs w:val="20"/>
        </w:rPr>
      </w:pPr>
      <w:r>
        <w:rPr>
          <w:rStyle w:val="verse-highlight"/>
          <w:rFonts w:asciiTheme="minorHAnsi" w:hAnsiTheme="minorHAnsi" w:cstheme="minorHAnsi"/>
        </w:rPr>
        <w:t xml:space="preserve">      </w:t>
      </w:r>
      <w:r w:rsidR="007C5847">
        <w:rPr>
          <w:rStyle w:val="verse-highlight"/>
          <w:rFonts w:ascii="Arial" w:hAnsi="Arial" w:cs="Arial"/>
          <w:sz w:val="20"/>
          <w:szCs w:val="20"/>
        </w:rPr>
        <w:t xml:space="preserve">  </w:t>
      </w:r>
      <w:r w:rsidR="007C5847" w:rsidRPr="003032B6">
        <w:rPr>
          <w:rStyle w:val="verse-highlight"/>
          <w:rFonts w:ascii="Arial" w:hAnsi="Arial" w:cs="Arial"/>
          <w:sz w:val="20"/>
          <w:szCs w:val="20"/>
        </w:rPr>
        <w:t xml:space="preserve">This sounds like </w:t>
      </w:r>
      <w:r w:rsidR="007C5847">
        <w:rPr>
          <w:rStyle w:val="verse-highlight"/>
          <w:rFonts w:ascii="Arial" w:hAnsi="Arial" w:cs="Arial"/>
          <w:sz w:val="20"/>
          <w:szCs w:val="20"/>
        </w:rPr>
        <w:t xml:space="preserve">what Jesus said the Spirit would do: </w:t>
      </w:r>
      <w:r w:rsidR="007C5847" w:rsidRPr="003032B6">
        <w:rPr>
          <w:rStyle w:val="text"/>
          <w:rFonts w:ascii="Arial" w:hAnsi="Arial" w:cs="Arial"/>
          <w:i/>
          <w:sz w:val="20"/>
          <w:szCs w:val="20"/>
        </w:rPr>
        <w:t xml:space="preserve">declare to </w:t>
      </w:r>
      <w:r w:rsidR="007C5847">
        <w:rPr>
          <w:rStyle w:val="text"/>
          <w:rFonts w:ascii="Arial" w:hAnsi="Arial" w:cs="Arial"/>
          <w:i/>
          <w:sz w:val="20"/>
          <w:szCs w:val="20"/>
        </w:rPr>
        <w:t xml:space="preserve">you the things that are to come!  </w:t>
      </w:r>
      <w:r w:rsidR="007C5847" w:rsidRPr="003032B6">
        <w:rPr>
          <w:rStyle w:val="text"/>
          <w:rFonts w:ascii="Arial" w:hAnsi="Arial" w:cs="Arial"/>
          <w:i/>
          <w:sz w:val="20"/>
          <w:szCs w:val="20"/>
        </w:rPr>
        <w:t xml:space="preserve"> </w:t>
      </w:r>
      <w:r>
        <w:rPr>
          <w:rStyle w:val="text"/>
          <w:rFonts w:asciiTheme="minorHAnsi" w:hAnsiTheme="minorHAnsi" w:cstheme="minorHAnsi"/>
          <w:i/>
        </w:rPr>
        <w:t xml:space="preserve">                                                   </w:t>
      </w:r>
      <w:bookmarkStart w:id="0" w:name="_GoBack"/>
      <w:bookmarkEnd w:id="0"/>
      <w:r w:rsidRPr="00457A96">
        <w:rPr>
          <w:rStyle w:val="text"/>
          <w:rFonts w:asciiTheme="minorHAnsi" w:hAnsiTheme="minorHAnsi" w:cstheme="minorHAnsi"/>
        </w:rPr>
        <w:t>-Gary Martin</w:t>
      </w:r>
    </w:p>
    <w:p w:rsidR="0022719D" w:rsidRPr="001C47DA" w:rsidRDefault="00F560E5" w:rsidP="00145E79">
      <w:p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1C47DA">
        <w:rPr>
          <w:rFonts w:asciiTheme="minorHAnsi" w:hAnsiTheme="minorHAnsi" w:cstheme="minorHAnsi"/>
          <w:spacing w:val="-2"/>
        </w:rPr>
        <w:t xml:space="preserve">                                    </w:t>
      </w:r>
      <w:r w:rsidRPr="001C47DA">
        <w:rPr>
          <w:rFonts w:asciiTheme="minorHAnsi" w:hAnsiTheme="minorHAnsi" w:cstheme="minorHAnsi"/>
          <w:spacing w:val="-2"/>
        </w:rPr>
        <w:tab/>
      </w:r>
      <w:r w:rsidR="0022719D" w:rsidRPr="001C47DA">
        <w:rPr>
          <w:rFonts w:asciiTheme="minorHAnsi" w:hAnsiTheme="minorHAnsi" w:cstheme="minorHAnsi"/>
        </w:rPr>
        <w:t xml:space="preserve"> </w:t>
      </w:r>
    </w:p>
    <w:p w:rsidR="00722DD6" w:rsidRPr="001C47DA" w:rsidRDefault="0022719D" w:rsidP="00145E79">
      <w:pPr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1C47DA">
        <w:rPr>
          <w:rFonts w:asciiTheme="minorHAnsi" w:hAnsiTheme="minorHAnsi" w:cstheme="minorHAnsi"/>
        </w:rPr>
        <w:t xml:space="preserve"> </w:t>
      </w:r>
      <w:r w:rsidR="00722DD6" w:rsidRPr="001C47DA">
        <w:rPr>
          <w:rFonts w:asciiTheme="minorHAnsi" w:hAnsiTheme="minorHAnsi" w:cstheme="minorHAnsi"/>
        </w:rPr>
        <w:t xml:space="preserve"> </w:t>
      </w:r>
    </w:p>
    <w:p w:rsidR="006E794E" w:rsidRPr="001C47DA" w:rsidRDefault="00722DD6" w:rsidP="00145E79">
      <w:pPr>
        <w:spacing w:after="0" w:line="240" w:lineRule="auto"/>
        <w:ind w:left="720" w:hanging="720"/>
        <w:jc w:val="both"/>
        <w:rPr>
          <w:rFonts w:asciiTheme="minorHAnsi" w:hAnsiTheme="minorHAnsi" w:cstheme="minorHAnsi"/>
        </w:rPr>
      </w:pPr>
      <w:r w:rsidRPr="001C47DA">
        <w:rPr>
          <w:rFonts w:asciiTheme="minorHAnsi" w:hAnsiTheme="minorHAnsi" w:cstheme="minorHAnsi"/>
        </w:rPr>
        <w:t xml:space="preserve">        </w:t>
      </w:r>
    </w:p>
    <w:sectPr w:rsidR="006E794E" w:rsidRPr="001C47DA" w:rsidSect="005B2AB9">
      <w:footerReference w:type="default" r:id="rId7"/>
      <w:pgSz w:w="15840" w:h="12240" w:orient="landscape"/>
      <w:pgMar w:top="288" w:right="864" w:bottom="720" w:left="864" w:header="720" w:footer="720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F0" w:rsidRDefault="004546F0" w:rsidP="00DE2A95">
      <w:pPr>
        <w:spacing w:after="0" w:line="240" w:lineRule="auto"/>
      </w:pPr>
      <w:r>
        <w:separator/>
      </w:r>
    </w:p>
  </w:endnote>
  <w:endnote w:type="continuationSeparator" w:id="0">
    <w:p w:rsidR="004546F0" w:rsidRDefault="004546F0" w:rsidP="00D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A95" w:rsidRDefault="00D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F0" w:rsidRDefault="004546F0" w:rsidP="00DE2A95">
      <w:pPr>
        <w:spacing w:after="0" w:line="240" w:lineRule="auto"/>
      </w:pPr>
      <w:r>
        <w:separator/>
      </w:r>
    </w:p>
  </w:footnote>
  <w:footnote w:type="continuationSeparator" w:id="0">
    <w:p w:rsidR="004546F0" w:rsidRDefault="004546F0" w:rsidP="00DE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C0"/>
    <w:multiLevelType w:val="hybridMultilevel"/>
    <w:tmpl w:val="696A8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1AF332C"/>
    <w:multiLevelType w:val="hybridMultilevel"/>
    <w:tmpl w:val="A90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62EF"/>
    <w:multiLevelType w:val="hybridMultilevel"/>
    <w:tmpl w:val="8836E21A"/>
    <w:lvl w:ilvl="0" w:tplc="5FCEF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23D11"/>
    <w:multiLevelType w:val="hybridMultilevel"/>
    <w:tmpl w:val="FF8439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097D3B20"/>
    <w:multiLevelType w:val="hybridMultilevel"/>
    <w:tmpl w:val="DF92A25A"/>
    <w:lvl w:ilvl="0" w:tplc="5FCEF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34E6"/>
    <w:multiLevelType w:val="hybridMultilevel"/>
    <w:tmpl w:val="31922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C7216E"/>
    <w:multiLevelType w:val="hybridMultilevel"/>
    <w:tmpl w:val="5872A03C"/>
    <w:lvl w:ilvl="0" w:tplc="803C195C">
      <w:numFmt w:val="bullet"/>
      <w:lvlText w:val="-"/>
      <w:lvlJc w:val="left"/>
      <w:pPr>
        <w:ind w:left="4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7" w15:restartNumberingAfterBreak="0">
    <w:nsid w:val="0B0B5A3A"/>
    <w:multiLevelType w:val="hybridMultilevel"/>
    <w:tmpl w:val="31F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379ED"/>
    <w:multiLevelType w:val="hybridMultilevel"/>
    <w:tmpl w:val="610A284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126143E1"/>
    <w:multiLevelType w:val="hybridMultilevel"/>
    <w:tmpl w:val="F69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237C"/>
    <w:multiLevelType w:val="hybridMultilevel"/>
    <w:tmpl w:val="4BA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3689D"/>
    <w:multiLevelType w:val="hybridMultilevel"/>
    <w:tmpl w:val="16C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22C0D"/>
    <w:multiLevelType w:val="hybridMultilevel"/>
    <w:tmpl w:val="CD20C18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1E5F5483"/>
    <w:multiLevelType w:val="hybridMultilevel"/>
    <w:tmpl w:val="CD0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1430B"/>
    <w:multiLevelType w:val="hybridMultilevel"/>
    <w:tmpl w:val="EE84F67A"/>
    <w:lvl w:ilvl="0" w:tplc="885E0A06">
      <w:numFmt w:val="bullet"/>
      <w:lvlText w:val="-"/>
      <w:lvlJc w:val="left"/>
      <w:pPr>
        <w:ind w:left="42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5" w15:restartNumberingAfterBreak="0">
    <w:nsid w:val="255858D0"/>
    <w:multiLevelType w:val="hybridMultilevel"/>
    <w:tmpl w:val="B6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835FB"/>
    <w:multiLevelType w:val="hybridMultilevel"/>
    <w:tmpl w:val="241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B00CF"/>
    <w:multiLevelType w:val="hybridMultilevel"/>
    <w:tmpl w:val="585C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6036B"/>
    <w:multiLevelType w:val="hybridMultilevel"/>
    <w:tmpl w:val="AC3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70CA6"/>
    <w:multiLevelType w:val="hybridMultilevel"/>
    <w:tmpl w:val="985453CC"/>
    <w:lvl w:ilvl="0" w:tplc="39DE832C">
      <w:start w:val="3"/>
      <w:numFmt w:val="bullet"/>
      <w:lvlText w:val="-"/>
      <w:lvlJc w:val="left"/>
      <w:pPr>
        <w:ind w:left="49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0" w15:restartNumberingAfterBreak="0">
    <w:nsid w:val="3D326A4A"/>
    <w:multiLevelType w:val="hybridMultilevel"/>
    <w:tmpl w:val="E98C65BA"/>
    <w:lvl w:ilvl="0" w:tplc="04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476F35"/>
    <w:multiLevelType w:val="multilevel"/>
    <w:tmpl w:val="EC54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5377B"/>
    <w:multiLevelType w:val="hybridMultilevel"/>
    <w:tmpl w:val="7686533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3" w15:restartNumberingAfterBreak="0">
    <w:nsid w:val="41F76B99"/>
    <w:multiLevelType w:val="hybridMultilevel"/>
    <w:tmpl w:val="5E16D5A8"/>
    <w:lvl w:ilvl="0" w:tplc="5FCEF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5201D"/>
    <w:multiLevelType w:val="hybridMultilevel"/>
    <w:tmpl w:val="F68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B6388"/>
    <w:multiLevelType w:val="hybridMultilevel"/>
    <w:tmpl w:val="22187BC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47E6137F"/>
    <w:multiLevelType w:val="hybridMultilevel"/>
    <w:tmpl w:val="294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02217"/>
    <w:multiLevelType w:val="hybridMultilevel"/>
    <w:tmpl w:val="1E4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F59BC"/>
    <w:multiLevelType w:val="hybridMultilevel"/>
    <w:tmpl w:val="199C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103D2"/>
    <w:multiLevelType w:val="hybridMultilevel"/>
    <w:tmpl w:val="E95E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2EE0"/>
    <w:multiLevelType w:val="hybridMultilevel"/>
    <w:tmpl w:val="0378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622E7"/>
    <w:multiLevelType w:val="hybridMultilevel"/>
    <w:tmpl w:val="74D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13D8E"/>
    <w:multiLevelType w:val="hybridMultilevel"/>
    <w:tmpl w:val="687E26B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5B4F2CB0"/>
    <w:multiLevelType w:val="hybridMultilevel"/>
    <w:tmpl w:val="708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8153B"/>
    <w:multiLevelType w:val="hybridMultilevel"/>
    <w:tmpl w:val="6F628A7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5" w15:restartNumberingAfterBreak="0">
    <w:nsid w:val="648455A3"/>
    <w:multiLevelType w:val="hybridMultilevel"/>
    <w:tmpl w:val="48DC95A8"/>
    <w:lvl w:ilvl="0" w:tplc="6D40A7B8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6" w15:restartNumberingAfterBreak="0">
    <w:nsid w:val="64DC20BD"/>
    <w:multiLevelType w:val="hybridMultilevel"/>
    <w:tmpl w:val="F55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C0EB3"/>
    <w:multiLevelType w:val="hybridMultilevel"/>
    <w:tmpl w:val="4A421D9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8" w15:restartNumberingAfterBreak="0">
    <w:nsid w:val="68E56294"/>
    <w:multiLevelType w:val="hybridMultilevel"/>
    <w:tmpl w:val="17E0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06B5C"/>
    <w:multiLevelType w:val="hybridMultilevel"/>
    <w:tmpl w:val="CCE034F8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AF75504"/>
    <w:multiLevelType w:val="hybridMultilevel"/>
    <w:tmpl w:val="8820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64335"/>
    <w:multiLevelType w:val="hybridMultilevel"/>
    <w:tmpl w:val="C6401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43F6AC2"/>
    <w:multiLevelType w:val="hybridMultilevel"/>
    <w:tmpl w:val="78E8E8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 w15:restartNumberingAfterBreak="0">
    <w:nsid w:val="78CB5339"/>
    <w:multiLevelType w:val="hybridMultilevel"/>
    <w:tmpl w:val="C7CA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A7FFB"/>
    <w:multiLevelType w:val="hybridMultilevel"/>
    <w:tmpl w:val="18B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5"/>
  </w:num>
  <w:num w:numId="4">
    <w:abstractNumId w:val="34"/>
  </w:num>
  <w:num w:numId="5">
    <w:abstractNumId w:val="39"/>
  </w:num>
  <w:num w:numId="6">
    <w:abstractNumId w:val="3"/>
  </w:num>
  <w:num w:numId="7">
    <w:abstractNumId w:val="21"/>
  </w:num>
  <w:num w:numId="8">
    <w:abstractNumId w:val="5"/>
  </w:num>
  <w:num w:numId="9">
    <w:abstractNumId w:val="10"/>
  </w:num>
  <w:num w:numId="10">
    <w:abstractNumId w:val="26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2"/>
  </w:num>
  <w:num w:numId="16">
    <w:abstractNumId w:val="1"/>
  </w:num>
  <w:num w:numId="17">
    <w:abstractNumId w:val="25"/>
  </w:num>
  <w:num w:numId="18">
    <w:abstractNumId w:val="22"/>
  </w:num>
  <w:num w:numId="19">
    <w:abstractNumId w:val="37"/>
  </w:num>
  <w:num w:numId="20">
    <w:abstractNumId w:val="24"/>
  </w:num>
  <w:num w:numId="21">
    <w:abstractNumId w:val="31"/>
  </w:num>
  <w:num w:numId="22">
    <w:abstractNumId w:val="33"/>
  </w:num>
  <w:num w:numId="23">
    <w:abstractNumId w:val="17"/>
  </w:num>
  <w:num w:numId="24">
    <w:abstractNumId w:val="38"/>
  </w:num>
  <w:num w:numId="25">
    <w:abstractNumId w:val="40"/>
  </w:num>
  <w:num w:numId="26">
    <w:abstractNumId w:val="43"/>
  </w:num>
  <w:num w:numId="27">
    <w:abstractNumId w:val="16"/>
  </w:num>
  <w:num w:numId="28">
    <w:abstractNumId w:val="42"/>
  </w:num>
  <w:num w:numId="29">
    <w:abstractNumId w:val="7"/>
  </w:num>
  <w:num w:numId="30">
    <w:abstractNumId w:val="28"/>
  </w:num>
  <w:num w:numId="31">
    <w:abstractNumId w:val="20"/>
  </w:num>
  <w:num w:numId="32">
    <w:abstractNumId w:val="32"/>
  </w:num>
  <w:num w:numId="33">
    <w:abstractNumId w:val="30"/>
  </w:num>
  <w:num w:numId="34">
    <w:abstractNumId w:val="13"/>
  </w:num>
  <w:num w:numId="35">
    <w:abstractNumId w:val="44"/>
  </w:num>
  <w:num w:numId="36">
    <w:abstractNumId w:val="11"/>
  </w:num>
  <w:num w:numId="37">
    <w:abstractNumId w:val="19"/>
  </w:num>
  <w:num w:numId="38">
    <w:abstractNumId w:val="14"/>
  </w:num>
  <w:num w:numId="39">
    <w:abstractNumId w:val="6"/>
  </w:num>
  <w:num w:numId="40">
    <w:abstractNumId w:val="41"/>
  </w:num>
  <w:num w:numId="41">
    <w:abstractNumId w:val="2"/>
  </w:num>
  <w:num w:numId="42">
    <w:abstractNumId w:val="4"/>
  </w:num>
  <w:num w:numId="43">
    <w:abstractNumId w:val="23"/>
  </w:num>
  <w:num w:numId="44">
    <w:abstractNumId w:val="29"/>
  </w:num>
  <w:num w:numId="4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006C0"/>
    <w:rsid w:val="0000545C"/>
    <w:rsid w:val="00027012"/>
    <w:rsid w:val="0003286B"/>
    <w:rsid w:val="00032BAA"/>
    <w:rsid w:val="0003348D"/>
    <w:rsid w:val="000376F3"/>
    <w:rsid w:val="000401A6"/>
    <w:rsid w:val="00040301"/>
    <w:rsid w:val="00043D24"/>
    <w:rsid w:val="000518EF"/>
    <w:rsid w:val="000521DB"/>
    <w:rsid w:val="00053512"/>
    <w:rsid w:val="000574FD"/>
    <w:rsid w:val="00060EDE"/>
    <w:rsid w:val="000633BB"/>
    <w:rsid w:val="000660D6"/>
    <w:rsid w:val="000666BB"/>
    <w:rsid w:val="000706B9"/>
    <w:rsid w:val="00071F22"/>
    <w:rsid w:val="000720FB"/>
    <w:rsid w:val="000822D8"/>
    <w:rsid w:val="0008340D"/>
    <w:rsid w:val="00085319"/>
    <w:rsid w:val="000911D4"/>
    <w:rsid w:val="000926FA"/>
    <w:rsid w:val="00095F34"/>
    <w:rsid w:val="000962C3"/>
    <w:rsid w:val="0009687D"/>
    <w:rsid w:val="00096A71"/>
    <w:rsid w:val="000A3A72"/>
    <w:rsid w:val="000B2BC8"/>
    <w:rsid w:val="000B5346"/>
    <w:rsid w:val="000B7D6D"/>
    <w:rsid w:val="000C1DAF"/>
    <w:rsid w:val="000C2F8E"/>
    <w:rsid w:val="000C66CE"/>
    <w:rsid w:val="000C71AB"/>
    <w:rsid w:val="000D033E"/>
    <w:rsid w:val="000D396C"/>
    <w:rsid w:val="000D6797"/>
    <w:rsid w:val="000E4B50"/>
    <w:rsid w:val="000E4D61"/>
    <w:rsid w:val="000E53DB"/>
    <w:rsid w:val="000E6040"/>
    <w:rsid w:val="000F2F00"/>
    <w:rsid w:val="000F6A97"/>
    <w:rsid w:val="00105375"/>
    <w:rsid w:val="00112DDE"/>
    <w:rsid w:val="001138F0"/>
    <w:rsid w:val="00116E83"/>
    <w:rsid w:val="001304E2"/>
    <w:rsid w:val="00131C39"/>
    <w:rsid w:val="001324FB"/>
    <w:rsid w:val="00133E7C"/>
    <w:rsid w:val="001358E9"/>
    <w:rsid w:val="00137BE3"/>
    <w:rsid w:val="00140A54"/>
    <w:rsid w:val="00145E79"/>
    <w:rsid w:val="00146ADC"/>
    <w:rsid w:val="00147035"/>
    <w:rsid w:val="00151907"/>
    <w:rsid w:val="00153D66"/>
    <w:rsid w:val="001541AF"/>
    <w:rsid w:val="001628EB"/>
    <w:rsid w:val="00167B81"/>
    <w:rsid w:val="00170158"/>
    <w:rsid w:val="00170A6E"/>
    <w:rsid w:val="00170AFE"/>
    <w:rsid w:val="00170EFE"/>
    <w:rsid w:val="00185FDE"/>
    <w:rsid w:val="00191A46"/>
    <w:rsid w:val="00192094"/>
    <w:rsid w:val="001934D1"/>
    <w:rsid w:val="00194A8F"/>
    <w:rsid w:val="0019710C"/>
    <w:rsid w:val="001B76F6"/>
    <w:rsid w:val="001C1EFD"/>
    <w:rsid w:val="001C2959"/>
    <w:rsid w:val="001C47DA"/>
    <w:rsid w:val="001C5A9A"/>
    <w:rsid w:val="001D08F7"/>
    <w:rsid w:val="001F0EA8"/>
    <w:rsid w:val="001F7D3E"/>
    <w:rsid w:val="00200E69"/>
    <w:rsid w:val="002010BE"/>
    <w:rsid w:val="00204565"/>
    <w:rsid w:val="00210E1E"/>
    <w:rsid w:val="00211E2C"/>
    <w:rsid w:val="0021481A"/>
    <w:rsid w:val="00221834"/>
    <w:rsid w:val="00225B1A"/>
    <w:rsid w:val="00226DDB"/>
    <w:rsid w:val="0022719D"/>
    <w:rsid w:val="00234528"/>
    <w:rsid w:val="00236E94"/>
    <w:rsid w:val="002379B5"/>
    <w:rsid w:val="002431E0"/>
    <w:rsid w:val="0025339B"/>
    <w:rsid w:val="00257D50"/>
    <w:rsid w:val="002609AA"/>
    <w:rsid w:val="00260AD7"/>
    <w:rsid w:val="002616C2"/>
    <w:rsid w:val="00267C64"/>
    <w:rsid w:val="00272D8D"/>
    <w:rsid w:val="002734AC"/>
    <w:rsid w:val="002745EB"/>
    <w:rsid w:val="0028202D"/>
    <w:rsid w:val="00285197"/>
    <w:rsid w:val="002915C4"/>
    <w:rsid w:val="00291759"/>
    <w:rsid w:val="002958C2"/>
    <w:rsid w:val="00296B23"/>
    <w:rsid w:val="00297F68"/>
    <w:rsid w:val="002A02CE"/>
    <w:rsid w:val="002A13B7"/>
    <w:rsid w:val="002A22A1"/>
    <w:rsid w:val="002A3D70"/>
    <w:rsid w:val="002A3EAD"/>
    <w:rsid w:val="002A739E"/>
    <w:rsid w:val="002B080A"/>
    <w:rsid w:val="002B2B47"/>
    <w:rsid w:val="002C0C88"/>
    <w:rsid w:val="002D075E"/>
    <w:rsid w:val="002D7332"/>
    <w:rsid w:val="002E030D"/>
    <w:rsid w:val="002E04B7"/>
    <w:rsid w:val="002E07C3"/>
    <w:rsid w:val="002E1067"/>
    <w:rsid w:val="002E1B47"/>
    <w:rsid w:val="002E325B"/>
    <w:rsid w:val="002E3864"/>
    <w:rsid w:val="002E5B32"/>
    <w:rsid w:val="002F0732"/>
    <w:rsid w:val="002F1A06"/>
    <w:rsid w:val="002F44E6"/>
    <w:rsid w:val="002F53E8"/>
    <w:rsid w:val="00303F76"/>
    <w:rsid w:val="00307BE4"/>
    <w:rsid w:val="003103BC"/>
    <w:rsid w:val="00310FDC"/>
    <w:rsid w:val="003160AF"/>
    <w:rsid w:val="00323340"/>
    <w:rsid w:val="00324FDF"/>
    <w:rsid w:val="003257A5"/>
    <w:rsid w:val="00330F9E"/>
    <w:rsid w:val="003324F3"/>
    <w:rsid w:val="003329A0"/>
    <w:rsid w:val="00332CFC"/>
    <w:rsid w:val="00343521"/>
    <w:rsid w:val="00345917"/>
    <w:rsid w:val="0035326E"/>
    <w:rsid w:val="003578DC"/>
    <w:rsid w:val="00361EDE"/>
    <w:rsid w:val="00364545"/>
    <w:rsid w:val="003646EF"/>
    <w:rsid w:val="00365AED"/>
    <w:rsid w:val="00366B93"/>
    <w:rsid w:val="003712D0"/>
    <w:rsid w:val="00374CEF"/>
    <w:rsid w:val="00375D89"/>
    <w:rsid w:val="0037641C"/>
    <w:rsid w:val="0037686C"/>
    <w:rsid w:val="00376F06"/>
    <w:rsid w:val="003823F6"/>
    <w:rsid w:val="00386449"/>
    <w:rsid w:val="00387E53"/>
    <w:rsid w:val="00391888"/>
    <w:rsid w:val="003922E6"/>
    <w:rsid w:val="00395D7E"/>
    <w:rsid w:val="003975F8"/>
    <w:rsid w:val="003B2996"/>
    <w:rsid w:val="003B532E"/>
    <w:rsid w:val="003C0295"/>
    <w:rsid w:val="003C4A90"/>
    <w:rsid w:val="003C505A"/>
    <w:rsid w:val="003C67A9"/>
    <w:rsid w:val="003C72A1"/>
    <w:rsid w:val="003D18C6"/>
    <w:rsid w:val="003D26D9"/>
    <w:rsid w:val="003D3B84"/>
    <w:rsid w:val="003E41A3"/>
    <w:rsid w:val="003E4EAF"/>
    <w:rsid w:val="003E566D"/>
    <w:rsid w:val="003E6CBA"/>
    <w:rsid w:val="003F0C0E"/>
    <w:rsid w:val="003F25D2"/>
    <w:rsid w:val="003F29BF"/>
    <w:rsid w:val="003F5F59"/>
    <w:rsid w:val="00405B7A"/>
    <w:rsid w:val="0040613C"/>
    <w:rsid w:val="0041082E"/>
    <w:rsid w:val="00423084"/>
    <w:rsid w:val="0043414D"/>
    <w:rsid w:val="004367AF"/>
    <w:rsid w:val="00440024"/>
    <w:rsid w:val="0044338B"/>
    <w:rsid w:val="00443BA8"/>
    <w:rsid w:val="004441B5"/>
    <w:rsid w:val="00444A38"/>
    <w:rsid w:val="004503B3"/>
    <w:rsid w:val="00453E1A"/>
    <w:rsid w:val="00453F0B"/>
    <w:rsid w:val="004546F0"/>
    <w:rsid w:val="00457A96"/>
    <w:rsid w:val="00460754"/>
    <w:rsid w:val="00461403"/>
    <w:rsid w:val="00462716"/>
    <w:rsid w:val="004637DD"/>
    <w:rsid w:val="00467C6A"/>
    <w:rsid w:val="0047375C"/>
    <w:rsid w:val="00477C7B"/>
    <w:rsid w:val="00484062"/>
    <w:rsid w:val="0048482F"/>
    <w:rsid w:val="00490954"/>
    <w:rsid w:val="00491E2F"/>
    <w:rsid w:val="004A7DB1"/>
    <w:rsid w:val="004B2BE5"/>
    <w:rsid w:val="004C0A5A"/>
    <w:rsid w:val="004C0F76"/>
    <w:rsid w:val="004C3BC1"/>
    <w:rsid w:val="004C7112"/>
    <w:rsid w:val="004D0B88"/>
    <w:rsid w:val="004D3C8D"/>
    <w:rsid w:val="004D5473"/>
    <w:rsid w:val="004E1D9A"/>
    <w:rsid w:val="004E393F"/>
    <w:rsid w:val="004E45FC"/>
    <w:rsid w:val="004E4DFA"/>
    <w:rsid w:val="004E5E15"/>
    <w:rsid w:val="004E6F41"/>
    <w:rsid w:val="004F58C7"/>
    <w:rsid w:val="004F6901"/>
    <w:rsid w:val="005073C7"/>
    <w:rsid w:val="0050774F"/>
    <w:rsid w:val="00507E3C"/>
    <w:rsid w:val="00510503"/>
    <w:rsid w:val="00514C76"/>
    <w:rsid w:val="00517A14"/>
    <w:rsid w:val="00521692"/>
    <w:rsid w:val="00521D79"/>
    <w:rsid w:val="005255E8"/>
    <w:rsid w:val="005270E4"/>
    <w:rsid w:val="00531202"/>
    <w:rsid w:val="00533478"/>
    <w:rsid w:val="00533DBB"/>
    <w:rsid w:val="00540189"/>
    <w:rsid w:val="00550FCD"/>
    <w:rsid w:val="00553E4E"/>
    <w:rsid w:val="005550EC"/>
    <w:rsid w:val="00560434"/>
    <w:rsid w:val="00565809"/>
    <w:rsid w:val="00573D47"/>
    <w:rsid w:val="00575AE5"/>
    <w:rsid w:val="00575BB2"/>
    <w:rsid w:val="00580804"/>
    <w:rsid w:val="00582BA7"/>
    <w:rsid w:val="00586603"/>
    <w:rsid w:val="00587764"/>
    <w:rsid w:val="005904E8"/>
    <w:rsid w:val="00594580"/>
    <w:rsid w:val="00596030"/>
    <w:rsid w:val="00596FA0"/>
    <w:rsid w:val="005A11AE"/>
    <w:rsid w:val="005B2AB9"/>
    <w:rsid w:val="005B3961"/>
    <w:rsid w:val="005B4F00"/>
    <w:rsid w:val="005B5BAF"/>
    <w:rsid w:val="005D76AF"/>
    <w:rsid w:val="005E320D"/>
    <w:rsid w:val="005F1851"/>
    <w:rsid w:val="005F44FF"/>
    <w:rsid w:val="005F51E6"/>
    <w:rsid w:val="00600C83"/>
    <w:rsid w:val="00601910"/>
    <w:rsid w:val="006034AF"/>
    <w:rsid w:val="00605BC6"/>
    <w:rsid w:val="00606D06"/>
    <w:rsid w:val="00613647"/>
    <w:rsid w:val="00613DDC"/>
    <w:rsid w:val="00620E74"/>
    <w:rsid w:val="00630D59"/>
    <w:rsid w:val="006316A9"/>
    <w:rsid w:val="00636599"/>
    <w:rsid w:val="00646517"/>
    <w:rsid w:val="006470EC"/>
    <w:rsid w:val="00651EB5"/>
    <w:rsid w:val="00655286"/>
    <w:rsid w:val="00666A27"/>
    <w:rsid w:val="00677850"/>
    <w:rsid w:val="00681FEA"/>
    <w:rsid w:val="00682E58"/>
    <w:rsid w:val="00692EA2"/>
    <w:rsid w:val="006948CF"/>
    <w:rsid w:val="006A26A5"/>
    <w:rsid w:val="006B2688"/>
    <w:rsid w:val="006B5B64"/>
    <w:rsid w:val="006B6634"/>
    <w:rsid w:val="006C1291"/>
    <w:rsid w:val="006C3B25"/>
    <w:rsid w:val="006C5A8F"/>
    <w:rsid w:val="006D0C9D"/>
    <w:rsid w:val="006D0FE1"/>
    <w:rsid w:val="006D1AA8"/>
    <w:rsid w:val="006D419E"/>
    <w:rsid w:val="006D627F"/>
    <w:rsid w:val="006D782A"/>
    <w:rsid w:val="006E152C"/>
    <w:rsid w:val="006E1DB4"/>
    <w:rsid w:val="006E447B"/>
    <w:rsid w:val="006E794E"/>
    <w:rsid w:val="006F2DD6"/>
    <w:rsid w:val="006F5127"/>
    <w:rsid w:val="006F7C53"/>
    <w:rsid w:val="007008BB"/>
    <w:rsid w:val="007033E4"/>
    <w:rsid w:val="00712776"/>
    <w:rsid w:val="00716BC2"/>
    <w:rsid w:val="00720225"/>
    <w:rsid w:val="007203CC"/>
    <w:rsid w:val="00722DD6"/>
    <w:rsid w:val="0072342D"/>
    <w:rsid w:val="00725BFE"/>
    <w:rsid w:val="00731973"/>
    <w:rsid w:val="007348EE"/>
    <w:rsid w:val="007366DB"/>
    <w:rsid w:val="0074094E"/>
    <w:rsid w:val="00743EEE"/>
    <w:rsid w:val="00744D09"/>
    <w:rsid w:val="007545A5"/>
    <w:rsid w:val="00754735"/>
    <w:rsid w:val="00755F77"/>
    <w:rsid w:val="007600A8"/>
    <w:rsid w:val="00760E7B"/>
    <w:rsid w:val="007626F9"/>
    <w:rsid w:val="00762C5A"/>
    <w:rsid w:val="00763B75"/>
    <w:rsid w:val="00764B1C"/>
    <w:rsid w:val="00772393"/>
    <w:rsid w:val="007746F8"/>
    <w:rsid w:val="00776917"/>
    <w:rsid w:val="0078062A"/>
    <w:rsid w:val="00782BE8"/>
    <w:rsid w:val="00783486"/>
    <w:rsid w:val="007836DC"/>
    <w:rsid w:val="00783D2F"/>
    <w:rsid w:val="00785FA8"/>
    <w:rsid w:val="007933B3"/>
    <w:rsid w:val="00795DC7"/>
    <w:rsid w:val="007A02CE"/>
    <w:rsid w:val="007A25E2"/>
    <w:rsid w:val="007A7E1A"/>
    <w:rsid w:val="007B0D77"/>
    <w:rsid w:val="007B19C2"/>
    <w:rsid w:val="007B33F4"/>
    <w:rsid w:val="007C38F5"/>
    <w:rsid w:val="007C47CA"/>
    <w:rsid w:val="007C4C09"/>
    <w:rsid w:val="007C5439"/>
    <w:rsid w:val="007C5847"/>
    <w:rsid w:val="007D363A"/>
    <w:rsid w:val="007D6785"/>
    <w:rsid w:val="007E4E47"/>
    <w:rsid w:val="007F38E8"/>
    <w:rsid w:val="007F4951"/>
    <w:rsid w:val="007F7CC3"/>
    <w:rsid w:val="008007FA"/>
    <w:rsid w:val="00802CD3"/>
    <w:rsid w:val="00811B1B"/>
    <w:rsid w:val="008137F9"/>
    <w:rsid w:val="00813E5B"/>
    <w:rsid w:val="00817612"/>
    <w:rsid w:val="00822B1E"/>
    <w:rsid w:val="00823770"/>
    <w:rsid w:val="008266CA"/>
    <w:rsid w:val="0082752B"/>
    <w:rsid w:val="008306F9"/>
    <w:rsid w:val="00832655"/>
    <w:rsid w:val="008367DC"/>
    <w:rsid w:val="00840409"/>
    <w:rsid w:val="00841C62"/>
    <w:rsid w:val="00842885"/>
    <w:rsid w:val="008431B3"/>
    <w:rsid w:val="00860BCD"/>
    <w:rsid w:val="00861824"/>
    <w:rsid w:val="00864E99"/>
    <w:rsid w:val="00865F1F"/>
    <w:rsid w:val="0086662B"/>
    <w:rsid w:val="008673AA"/>
    <w:rsid w:val="00874D29"/>
    <w:rsid w:val="00875FDC"/>
    <w:rsid w:val="00875FEF"/>
    <w:rsid w:val="008859E3"/>
    <w:rsid w:val="008863D6"/>
    <w:rsid w:val="0089429A"/>
    <w:rsid w:val="008970BB"/>
    <w:rsid w:val="008A0432"/>
    <w:rsid w:val="008A1D5A"/>
    <w:rsid w:val="008A326A"/>
    <w:rsid w:val="008A671F"/>
    <w:rsid w:val="008B3281"/>
    <w:rsid w:val="008B5183"/>
    <w:rsid w:val="008B60F2"/>
    <w:rsid w:val="008B6B54"/>
    <w:rsid w:val="008C1608"/>
    <w:rsid w:val="008C1EF1"/>
    <w:rsid w:val="008C66D7"/>
    <w:rsid w:val="008C7E9A"/>
    <w:rsid w:val="008D6FC7"/>
    <w:rsid w:val="008D7CEC"/>
    <w:rsid w:val="008E0E5D"/>
    <w:rsid w:val="008E3564"/>
    <w:rsid w:val="008E3D1D"/>
    <w:rsid w:val="008E4B79"/>
    <w:rsid w:val="008F7E6B"/>
    <w:rsid w:val="00900FCA"/>
    <w:rsid w:val="0090412B"/>
    <w:rsid w:val="00910C57"/>
    <w:rsid w:val="00910F56"/>
    <w:rsid w:val="00911CF8"/>
    <w:rsid w:val="00915311"/>
    <w:rsid w:val="009162B6"/>
    <w:rsid w:val="00920501"/>
    <w:rsid w:val="00920612"/>
    <w:rsid w:val="009207FF"/>
    <w:rsid w:val="009249DA"/>
    <w:rsid w:val="00926588"/>
    <w:rsid w:val="00926B29"/>
    <w:rsid w:val="00927094"/>
    <w:rsid w:val="009374B8"/>
    <w:rsid w:val="0094696B"/>
    <w:rsid w:val="00953F8F"/>
    <w:rsid w:val="0095522A"/>
    <w:rsid w:val="00961309"/>
    <w:rsid w:val="009622BD"/>
    <w:rsid w:val="00966D83"/>
    <w:rsid w:val="00967E8E"/>
    <w:rsid w:val="0097022F"/>
    <w:rsid w:val="00970DE9"/>
    <w:rsid w:val="00971259"/>
    <w:rsid w:val="009712B2"/>
    <w:rsid w:val="00971CA8"/>
    <w:rsid w:val="00975FEB"/>
    <w:rsid w:val="009765D9"/>
    <w:rsid w:val="00980530"/>
    <w:rsid w:val="0098098B"/>
    <w:rsid w:val="00981706"/>
    <w:rsid w:val="009819FF"/>
    <w:rsid w:val="00990F35"/>
    <w:rsid w:val="00992185"/>
    <w:rsid w:val="00995223"/>
    <w:rsid w:val="009960B9"/>
    <w:rsid w:val="009A476A"/>
    <w:rsid w:val="009A568D"/>
    <w:rsid w:val="009B3F2D"/>
    <w:rsid w:val="009B7078"/>
    <w:rsid w:val="009C0836"/>
    <w:rsid w:val="009C59B6"/>
    <w:rsid w:val="009C5EAF"/>
    <w:rsid w:val="009C6492"/>
    <w:rsid w:val="009D006C"/>
    <w:rsid w:val="009D00B0"/>
    <w:rsid w:val="009D6B64"/>
    <w:rsid w:val="009D76CA"/>
    <w:rsid w:val="009D7D5A"/>
    <w:rsid w:val="009E210C"/>
    <w:rsid w:val="009E610D"/>
    <w:rsid w:val="009E7A0E"/>
    <w:rsid w:val="009F391E"/>
    <w:rsid w:val="009F7212"/>
    <w:rsid w:val="009F76CE"/>
    <w:rsid w:val="00A01510"/>
    <w:rsid w:val="00A03AC2"/>
    <w:rsid w:val="00A03B80"/>
    <w:rsid w:val="00A151A2"/>
    <w:rsid w:val="00A22F2B"/>
    <w:rsid w:val="00A255E1"/>
    <w:rsid w:val="00A27492"/>
    <w:rsid w:val="00A313F8"/>
    <w:rsid w:val="00A31F89"/>
    <w:rsid w:val="00A34C8E"/>
    <w:rsid w:val="00A37C73"/>
    <w:rsid w:val="00A4226C"/>
    <w:rsid w:val="00A44036"/>
    <w:rsid w:val="00A441D8"/>
    <w:rsid w:val="00A46C55"/>
    <w:rsid w:val="00A50867"/>
    <w:rsid w:val="00A52BFB"/>
    <w:rsid w:val="00A65131"/>
    <w:rsid w:val="00A678B9"/>
    <w:rsid w:val="00A80C30"/>
    <w:rsid w:val="00A822A3"/>
    <w:rsid w:val="00A82DC4"/>
    <w:rsid w:val="00A9260A"/>
    <w:rsid w:val="00A92F4A"/>
    <w:rsid w:val="00AA15A7"/>
    <w:rsid w:val="00AA4D42"/>
    <w:rsid w:val="00AA56AA"/>
    <w:rsid w:val="00AA6176"/>
    <w:rsid w:val="00AA7001"/>
    <w:rsid w:val="00AB5A22"/>
    <w:rsid w:val="00AD2565"/>
    <w:rsid w:val="00AD31DA"/>
    <w:rsid w:val="00AE1A60"/>
    <w:rsid w:val="00AE60F8"/>
    <w:rsid w:val="00AE6375"/>
    <w:rsid w:val="00AF1328"/>
    <w:rsid w:val="00AF70A9"/>
    <w:rsid w:val="00B017BF"/>
    <w:rsid w:val="00B01C1B"/>
    <w:rsid w:val="00B01DB6"/>
    <w:rsid w:val="00B03216"/>
    <w:rsid w:val="00B05E11"/>
    <w:rsid w:val="00B110B2"/>
    <w:rsid w:val="00B115CB"/>
    <w:rsid w:val="00B21D0E"/>
    <w:rsid w:val="00B21FF8"/>
    <w:rsid w:val="00B24699"/>
    <w:rsid w:val="00B34F50"/>
    <w:rsid w:val="00B363B5"/>
    <w:rsid w:val="00B411C2"/>
    <w:rsid w:val="00B411C4"/>
    <w:rsid w:val="00B422E7"/>
    <w:rsid w:val="00B44F12"/>
    <w:rsid w:val="00B47FDA"/>
    <w:rsid w:val="00B50E41"/>
    <w:rsid w:val="00B5233A"/>
    <w:rsid w:val="00B5564C"/>
    <w:rsid w:val="00B57AD0"/>
    <w:rsid w:val="00B61B4C"/>
    <w:rsid w:val="00B656B1"/>
    <w:rsid w:val="00B66013"/>
    <w:rsid w:val="00B6715D"/>
    <w:rsid w:val="00B71E35"/>
    <w:rsid w:val="00B756AD"/>
    <w:rsid w:val="00B80DBA"/>
    <w:rsid w:val="00B82EE9"/>
    <w:rsid w:val="00B85F52"/>
    <w:rsid w:val="00B938FE"/>
    <w:rsid w:val="00BA3A1A"/>
    <w:rsid w:val="00BA4D73"/>
    <w:rsid w:val="00BA5033"/>
    <w:rsid w:val="00BA59B9"/>
    <w:rsid w:val="00BA5D72"/>
    <w:rsid w:val="00BA73ED"/>
    <w:rsid w:val="00BC00BA"/>
    <w:rsid w:val="00BC285B"/>
    <w:rsid w:val="00BC3DE8"/>
    <w:rsid w:val="00BC4B22"/>
    <w:rsid w:val="00BC5358"/>
    <w:rsid w:val="00BC54A7"/>
    <w:rsid w:val="00BC743A"/>
    <w:rsid w:val="00BE0060"/>
    <w:rsid w:val="00BE13BE"/>
    <w:rsid w:val="00BE2867"/>
    <w:rsid w:val="00BF57E8"/>
    <w:rsid w:val="00C0018E"/>
    <w:rsid w:val="00C10688"/>
    <w:rsid w:val="00C20A36"/>
    <w:rsid w:val="00C232AF"/>
    <w:rsid w:val="00C23A88"/>
    <w:rsid w:val="00C24A39"/>
    <w:rsid w:val="00C25B5E"/>
    <w:rsid w:val="00C33FBE"/>
    <w:rsid w:val="00C3547B"/>
    <w:rsid w:val="00C41093"/>
    <w:rsid w:val="00C442FD"/>
    <w:rsid w:val="00C47AB7"/>
    <w:rsid w:val="00C55631"/>
    <w:rsid w:val="00C618E9"/>
    <w:rsid w:val="00C61F30"/>
    <w:rsid w:val="00C63F75"/>
    <w:rsid w:val="00C720E6"/>
    <w:rsid w:val="00C73425"/>
    <w:rsid w:val="00C769F7"/>
    <w:rsid w:val="00C810C8"/>
    <w:rsid w:val="00C82805"/>
    <w:rsid w:val="00C82DB7"/>
    <w:rsid w:val="00C83121"/>
    <w:rsid w:val="00C84FD9"/>
    <w:rsid w:val="00C86ACB"/>
    <w:rsid w:val="00C8774C"/>
    <w:rsid w:val="00C95D81"/>
    <w:rsid w:val="00CA1691"/>
    <w:rsid w:val="00CA3723"/>
    <w:rsid w:val="00CA4BF4"/>
    <w:rsid w:val="00CB4CE4"/>
    <w:rsid w:val="00CB59B9"/>
    <w:rsid w:val="00CB6620"/>
    <w:rsid w:val="00CC5BCE"/>
    <w:rsid w:val="00CD0E7B"/>
    <w:rsid w:val="00CD217A"/>
    <w:rsid w:val="00CD7188"/>
    <w:rsid w:val="00CE1015"/>
    <w:rsid w:val="00CE684C"/>
    <w:rsid w:val="00CE73E6"/>
    <w:rsid w:val="00CE7766"/>
    <w:rsid w:val="00CF1463"/>
    <w:rsid w:val="00CF61D9"/>
    <w:rsid w:val="00D012F5"/>
    <w:rsid w:val="00D04A8E"/>
    <w:rsid w:val="00D07EC0"/>
    <w:rsid w:val="00D12367"/>
    <w:rsid w:val="00D135BD"/>
    <w:rsid w:val="00D142BD"/>
    <w:rsid w:val="00D1483F"/>
    <w:rsid w:val="00D17667"/>
    <w:rsid w:val="00D21BC9"/>
    <w:rsid w:val="00D22329"/>
    <w:rsid w:val="00D23E60"/>
    <w:rsid w:val="00D24F79"/>
    <w:rsid w:val="00D36861"/>
    <w:rsid w:val="00D36A67"/>
    <w:rsid w:val="00D42B8D"/>
    <w:rsid w:val="00D44BA6"/>
    <w:rsid w:val="00D53886"/>
    <w:rsid w:val="00D54A01"/>
    <w:rsid w:val="00D54A84"/>
    <w:rsid w:val="00D5583B"/>
    <w:rsid w:val="00D57D04"/>
    <w:rsid w:val="00D637A2"/>
    <w:rsid w:val="00D63890"/>
    <w:rsid w:val="00D77487"/>
    <w:rsid w:val="00D77667"/>
    <w:rsid w:val="00D77EFF"/>
    <w:rsid w:val="00D85281"/>
    <w:rsid w:val="00DA52A6"/>
    <w:rsid w:val="00DA5C1C"/>
    <w:rsid w:val="00DA765B"/>
    <w:rsid w:val="00DB06EC"/>
    <w:rsid w:val="00DB348B"/>
    <w:rsid w:val="00DB46A9"/>
    <w:rsid w:val="00DB649C"/>
    <w:rsid w:val="00DB69D4"/>
    <w:rsid w:val="00DC0885"/>
    <w:rsid w:val="00DC38E6"/>
    <w:rsid w:val="00DC5E1B"/>
    <w:rsid w:val="00DC7E36"/>
    <w:rsid w:val="00DD280E"/>
    <w:rsid w:val="00DE0544"/>
    <w:rsid w:val="00DE2A95"/>
    <w:rsid w:val="00DE2AC1"/>
    <w:rsid w:val="00DE469F"/>
    <w:rsid w:val="00DF040F"/>
    <w:rsid w:val="00DF347E"/>
    <w:rsid w:val="00DF5B80"/>
    <w:rsid w:val="00E01EB7"/>
    <w:rsid w:val="00E105A4"/>
    <w:rsid w:val="00E13CE5"/>
    <w:rsid w:val="00E20283"/>
    <w:rsid w:val="00E2632F"/>
    <w:rsid w:val="00E33B22"/>
    <w:rsid w:val="00E371A0"/>
    <w:rsid w:val="00E400BF"/>
    <w:rsid w:val="00E50995"/>
    <w:rsid w:val="00E52129"/>
    <w:rsid w:val="00E579CE"/>
    <w:rsid w:val="00E643F8"/>
    <w:rsid w:val="00E648EC"/>
    <w:rsid w:val="00E66EB0"/>
    <w:rsid w:val="00E72E15"/>
    <w:rsid w:val="00E7344D"/>
    <w:rsid w:val="00E80514"/>
    <w:rsid w:val="00E85949"/>
    <w:rsid w:val="00E87EE8"/>
    <w:rsid w:val="00E924FF"/>
    <w:rsid w:val="00EA1D69"/>
    <w:rsid w:val="00EA326A"/>
    <w:rsid w:val="00EA468A"/>
    <w:rsid w:val="00EB0CD2"/>
    <w:rsid w:val="00EB2A6B"/>
    <w:rsid w:val="00EB55D7"/>
    <w:rsid w:val="00EB72FF"/>
    <w:rsid w:val="00EC662D"/>
    <w:rsid w:val="00EC728E"/>
    <w:rsid w:val="00EC730F"/>
    <w:rsid w:val="00ED11C1"/>
    <w:rsid w:val="00ED23BE"/>
    <w:rsid w:val="00ED3C2C"/>
    <w:rsid w:val="00ED738B"/>
    <w:rsid w:val="00EE0440"/>
    <w:rsid w:val="00EE146A"/>
    <w:rsid w:val="00EE245D"/>
    <w:rsid w:val="00EF3925"/>
    <w:rsid w:val="00EF74D2"/>
    <w:rsid w:val="00F04C23"/>
    <w:rsid w:val="00F066F9"/>
    <w:rsid w:val="00F0718A"/>
    <w:rsid w:val="00F102A0"/>
    <w:rsid w:val="00F118D2"/>
    <w:rsid w:val="00F13F5E"/>
    <w:rsid w:val="00F142E6"/>
    <w:rsid w:val="00F173A9"/>
    <w:rsid w:val="00F22815"/>
    <w:rsid w:val="00F23BC6"/>
    <w:rsid w:val="00F2470D"/>
    <w:rsid w:val="00F31A53"/>
    <w:rsid w:val="00F35A8C"/>
    <w:rsid w:val="00F41B25"/>
    <w:rsid w:val="00F41F69"/>
    <w:rsid w:val="00F42917"/>
    <w:rsid w:val="00F47246"/>
    <w:rsid w:val="00F52F5F"/>
    <w:rsid w:val="00F53733"/>
    <w:rsid w:val="00F560E5"/>
    <w:rsid w:val="00F568A8"/>
    <w:rsid w:val="00F5699B"/>
    <w:rsid w:val="00F67B8B"/>
    <w:rsid w:val="00F7070C"/>
    <w:rsid w:val="00F71AFB"/>
    <w:rsid w:val="00F74707"/>
    <w:rsid w:val="00F758E0"/>
    <w:rsid w:val="00F803F4"/>
    <w:rsid w:val="00F84CC7"/>
    <w:rsid w:val="00F91E89"/>
    <w:rsid w:val="00F96A42"/>
    <w:rsid w:val="00F972A4"/>
    <w:rsid w:val="00FA1CAD"/>
    <w:rsid w:val="00FA21C9"/>
    <w:rsid w:val="00FA3C8F"/>
    <w:rsid w:val="00FB1133"/>
    <w:rsid w:val="00FB1FA1"/>
    <w:rsid w:val="00FB3C59"/>
    <w:rsid w:val="00FB4D8C"/>
    <w:rsid w:val="00FC0331"/>
    <w:rsid w:val="00FC0756"/>
    <w:rsid w:val="00FC5AD5"/>
    <w:rsid w:val="00FC7772"/>
    <w:rsid w:val="00FD6F97"/>
    <w:rsid w:val="00FD7F06"/>
    <w:rsid w:val="00FE17C4"/>
    <w:rsid w:val="00FE48FA"/>
    <w:rsid w:val="00FE6772"/>
    <w:rsid w:val="00FF1B18"/>
    <w:rsid w:val="00FF2182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DB2C"/>
  <w15:docId w15:val="{5BBC4923-711E-4D3B-B0B7-1D8E4B1E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51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925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97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319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07"/>
    <w:pPr>
      <w:ind w:left="720"/>
      <w:contextualSpacing/>
    </w:pPr>
  </w:style>
  <w:style w:type="character" w:customStyle="1" w:styleId="ft">
    <w:name w:val="ft"/>
    <w:basedOn w:val="DefaultParagraphFont"/>
    <w:rsid w:val="002010BE"/>
  </w:style>
  <w:style w:type="character" w:styleId="Hyperlink">
    <w:name w:val="Hyperlink"/>
    <w:uiPriority w:val="99"/>
    <w:unhideWhenUsed/>
    <w:rsid w:val="00FF2182"/>
    <w:rPr>
      <w:color w:val="0000FF"/>
      <w:u w:val="single"/>
    </w:rPr>
  </w:style>
  <w:style w:type="paragraph" w:styleId="NormalWeb">
    <w:name w:val="Normal (Web)"/>
    <w:basedOn w:val="Normal"/>
    <w:uiPriority w:val="99"/>
    <w:rsid w:val="00C61F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qFormat/>
    <w:rsid w:val="008266CA"/>
    <w:rPr>
      <w:i/>
      <w:iCs/>
    </w:rPr>
  </w:style>
  <w:style w:type="character" w:customStyle="1" w:styleId="Heading2Char">
    <w:name w:val="Heading 2 Char"/>
    <w:link w:val="Heading2"/>
    <w:uiPriority w:val="9"/>
    <w:rsid w:val="00EF3925"/>
    <w:rPr>
      <w:rFonts w:ascii="Cambria" w:eastAsia="Times New Roman" w:hAnsi="Cambria" w:cs="Times New Roman"/>
      <w:color w:val="365F91"/>
      <w:sz w:val="26"/>
      <w:szCs w:val="26"/>
    </w:rPr>
  </w:style>
  <w:style w:type="paragraph" w:styleId="NoSpacing">
    <w:name w:val="No Spacing"/>
    <w:uiPriority w:val="1"/>
    <w:qFormat/>
    <w:rsid w:val="00043D2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2BFB"/>
  </w:style>
  <w:style w:type="paragraph" w:styleId="BodyText">
    <w:name w:val="Body Text"/>
    <w:basedOn w:val="Normal"/>
    <w:link w:val="BodyTextChar"/>
    <w:rsid w:val="0035326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35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">
    <w:name w:val="text"/>
    <w:basedOn w:val="DefaultParagraphFont"/>
    <w:rsid w:val="00345917"/>
  </w:style>
  <w:style w:type="character" w:customStyle="1" w:styleId="woj">
    <w:name w:val="woj"/>
    <w:basedOn w:val="DefaultParagraphFont"/>
    <w:rsid w:val="00345917"/>
  </w:style>
  <w:style w:type="character" w:styleId="Strong">
    <w:name w:val="Strong"/>
    <w:uiPriority w:val="22"/>
    <w:qFormat/>
    <w:rsid w:val="00F7070C"/>
    <w:rPr>
      <w:b/>
      <w:bCs/>
    </w:rPr>
  </w:style>
  <w:style w:type="paragraph" w:customStyle="1" w:styleId="Default">
    <w:name w:val="Default"/>
    <w:rsid w:val="00147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D6F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link w:val="Heading1"/>
    <w:uiPriority w:val="9"/>
    <w:rsid w:val="00E80514"/>
    <w:rPr>
      <w:rFonts w:ascii="Cambria" w:eastAsia="Times New Roman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2B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E2A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E2A9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5D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BA5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4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C47AB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085319"/>
    <w:rPr>
      <w:rFonts w:ascii="Cambria" w:eastAsia="Times New Roman" w:hAnsi="Cambria" w:cs="Times New Roman"/>
      <w:i/>
      <w:iCs/>
      <w:color w:val="365F91"/>
    </w:rPr>
  </w:style>
  <w:style w:type="paragraph" w:customStyle="1" w:styleId="first-line-none">
    <w:name w:val="first-line-no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rsid w:val="0008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rsid w:val="00085319"/>
  </w:style>
  <w:style w:type="character" w:customStyle="1" w:styleId="footnote-text">
    <w:name w:val="footnote-text"/>
    <w:rsid w:val="00085319"/>
  </w:style>
  <w:style w:type="character" w:customStyle="1" w:styleId="passage-display-bcv">
    <w:name w:val="passage-display-bcv"/>
    <w:rsid w:val="00B01DB6"/>
  </w:style>
  <w:style w:type="character" w:customStyle="1" w:styleId="passage-display-version">
    <w:name w:val="passage-display-version"/>
    <w:rsid w:val="00B01DB6"/>
  </w:style>
  <w:style w:type="character" w:customStyle="1" w:styleId="verse-highlight">
    <w:name w:val="verse-highlight"/>
    <w:basedOn w:val="DefaultParagraphFont"/>
    <w:rsid w:val="009B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6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6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9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4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8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Links>
    <vt:vector size="6" baseType="variant"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https://en.wikipedia.org/wiki/Punxsutawney,_Pennsylvania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cp:lastModifiedBy>Gary</cp:lastModifiedBy>
  <cp:revision>2</cp:revision>
  <cp:lastPrinted>2015-12-23T19:12:00Z</cp:lastPrinted>
  <dcterms:created xsi:type="dcterms:W3CDTF">2017-02-24T15:28:00Z</dcterms:created>
  <dcterms:modified xsi:type="dcterms:W3CDTF">2017-02-24T15:28:00Z</dcterms:modified>
</cp:coreProperties>
</file>