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B5" w:rsidRDefault="006736D2">
      <w:r>
        <w:t>221110CommishChairsMinutes</w:t>
      </w:r>
    </w:p>
    <w:p w:rsidR="000046B1" w:rsidRDefault="000046B1">
      <w:pPr>
        <w:rPr>
          <w:rFonts w:ascii="Verdana" w:hAnsi="Verdana"/>
          <w:sz w:val="28"/>
        </w:rPr>
      </w:pPr>
      <w:r>
        <w:rPr>
          <w:rFonts w:ascii="Verdana" w:hAnsi="Verdana"/>
          <w:sz w:val="28"/>
        </w:rPr>
        <w:t>Commission Chairs met for their regular meeting on November 10, 2022 by Zoom</w:t>
      </w:r>
    </w:p>
    <w:p w:rsidR="000046B1" w:rsidRDefault="000046B1">
      <w:pPr>
        <w:rPr>
          <w:rFonts w:ascii="Verdana" w:hAnsi="Verdana"/>
          <w:sz w:val="28"/>
        </w:rPr>
      </w:pPr>
      <w:r>
        <w:rPr>
          <w:rFonts w:ascii="Verdana" w:hAnsi="Verdana"/>
          <w:sz w:val="28"/>
        </w:rPr>
        <w:t xml:space="preserve">Present were Craig </w:t>
      </w:r>
      <w:proofErr w:type="spellStart"/>
      <w:r>
        <w:rPr>
          <w:rFonts w:ascii="Verdana" w:hAnsi="Verdana"/>
          <w:sz w:val="28"/>
        </w:rPr>
        <w:t>Oury</w:t>
      </w:r>
      <w:proofErr w:type="spellEnd"/>
      <w:r>
        <w:rPr>
          <w:rFonts w:ascii="Verdana" w:hAnsi="Verdana"/>
          <w:sz w:val="28"/>
        </w:rPr>
        <w:t xml:space="preserve">, Frank Kandel, Bob Love, Cheryl Martin, Martha Yoder, </w:t>
      </w:r>
      <w:proofErr w:type="spellStart"/>
      <w:r>
        <w:rPr>
          <w:rFonts w:ascii="Verdana" w:hAnsi="Verdana"/>
          <w:sz w:val="28"/>
        </w:rPr>
        <w:t>Zenebe</w:t>
      </w:r>
      <w:proofErr w:type="spellEnd"/>
      <w:r>
        <w:rPr>
          <w:rFonts w:ascii="Verdana" w:hAnsi="Verdana"/>
          <w:sz w:val="28"/>
        </w:rPr>
        <w:t xml:space="preserve"> </w:t>
      </w:r>
      <w:proofErr w:type="spellStart"/>
      <w:r>
        <w:rPr>
          <w:rFonts w:ascii="Verdana" w:hAnsi="Verdana"/>
          <w:sz w:val="28"/>
        </w:rPr>
        <w:t>Abebe</w:t>
      </w:r>
      <w:proofErr w:type="spellEnd"/>
      <w:r>
        <w:rPr>
          <w:rFonts w:ascii="Verdana" w:hAnsi="Verdana"/>
          <w:sz w:val="28"/>
        </w:rPr>
        <w:t xml:space="preserve">, Herb Troyer, Joyce Troyer, Mike </w:t>
      </w:r>
      <w:proofErr w:type="spellStart"/>
      <w:r>
        <w:rPr>
          <w:rFonts w:ascii="Verdana" w:hAnsi="Verdana"/>
          <w:sz w:val="28"/>
        </w:rPr>
        <w:t>Wigginton</w:t>
      </w:r>
      <w:proofErr w:type="spellEnd"/>
      <w:r>
        <w:rPr>
          <w:rFonts w:ascii="Verdana" w:hAnsi="Verdana"/>
          <w:sz w:val="28"/>
        </w:rPr>
        <w:t xml:space="preserve">, Brittany </w:t>
      </w:r>
      <w:proofErr w:type="spellStart"/>
      <w:r>
        <w:rPr>
          <w:rFonts w:ascii="Verdana" w:hAnsi="Verdana"/>
          <w:sz w:val="28"/>
        </w:rPr>
        <w:t>Bither</w:t>
      </w:r>
      <w:proofErr w:type="spellEnd"/>
      <w:r>
        <w:rPr>
          <w:rFonts w:ascii="Verdana" w:hAnsi="Verdana"/>
          <w:sz w:val="28"/>
        </w:rPr>
        <w:t xml:space="preserve">, and Brian </w:t>
      </w:r>
      <w:proofErr w:type="spellStart"/>
      <w:r>
        <w:rPr>
          <w:rFonts w:ascii="Verdana" w:hAnsi="Verdana"/>
          <w:sz w:val="28"/>
        </w:rPr>
        <w:t>Bither</w:t>
      </w:r>
      <w:proofErr w:type="spellEnd"/>
    </w:p>
    <w:p w:rsidR="000046B1" w:rsidRDefault="000046B1">
      <w:pPr>
        <w:rPr>
          <w:rFonts w:ascii="Verdana" w:hAnsi="Verdana"/>
          <w:sz w:val="28"/>
        </w:rPr>
      </w:pPr>
      <w:r>
        <w:rPr>
          <w:rFonts w:ascii="Verdana" w:hAnsi="Verdana"/>
          <w:sz w:val="28"/>
        </w:rPr>
        <w:t>Pastor Craig opened the meeting with prayer</w:t>
      </w:r>
    </w:p>
    <w:p w:rsidR="000046B1" w:rsidRDefault="000046B1">
      <w:pPr>
        <w:rPr>
          <w:rFonts w:ascii="Verdana" w:hAnsi="Verdana"/>
          <w:sz w:val="28"/>
        </w:rPr>
      </w:pPr>
      <w:r>
        <w:rPr>
          <w:rFonts w:ascii="Verdana" w:hAnsi="Verdana"/>
          <w:sz w:val="28"/>
        </w:rPr>
        <w:t xml:space="preserve">Serving as the budget committee, the Commission Chairs group reviewed the proposed church budget as presented by Treasurer Bob Love. Each section of the budget was presented, one at a time, with opportunity for comment and discussion. </w:t>
      </w:r>
      <w:r w:rsidR="00D81740">
        <w:rPr>
          <w:rFonts w:ascii="Verdana" w:hAnsi="Verdana"/>
          <w:sz w:val="28"/>
        </w:rPr>
        <w:t xml:space="preserve">It was decided a screen will be provided in the Nursery so parents can not only hear but also see the worship service. This will be paid for out of the building fund. </w:t>
      </w:r>
      <w:r>
        <w:rPr>
          <w:rFonts w:ascii="Verdana" w:hAnsi="Verdana"/>
          <w:sz w:val="28"/>
        </w:rPr>
        <w:t>The proposed budget will be presented to the congregation for further feedback and approval on December 4th. Copies will be sent out to the congregation in advance.</w:t>
      </w:r>
    </w:p>
    <w:p w:rsidR="000046B1" w:rsidRDefault="000046B1">
      <w:pPr>
        <w:rPr>
          <w:rFonts w:ascii="Verdana" w:hAnsi="Verdana"/>
          <w:sz w:val="28"/>
        </w:rPr>
      </w:pPr>
      <w:r>
        <w:rPr>
          <w:rFonts w:ascii="Verdana" w:hAnsi="Verdana"/>
          <w:sz w:val="28"/>
        </w:rPr>
        <w:t xml:space="preserve">Martha for the </w:t>
      </w:r>
      <w:proofErr w:type="spellStart"/>
      <w:r>
        <w:rPr>
          <w:rFonts w:ascii="Verdana" w:hAnsi="Verdana"/>
          <w:sz w:val="28"/>
        </w:rPr>
        <w:t>Discipling</w:t>
      </w:r>
      <w:proofErr w:type="spellEnd"/>
      <w:r>
        <w:rPr>
          <w:rFonts w:ascii="Verdana" w:hAnsi="Verdana"/>
          <w:sz w:val="28"/>
        </w:rPr>
        <w:t xml:space="preserve"> Commission ask for more details on how VAT intends to use the Sunday School Hour after the first of the year.  January 15 &amp; 22 will focus on changes to church structure.</w:t>
      </w:r>
      <w:r w:rsidR="00C5050A">
        <w:rPr>
          <w:rFonts w:ascii="Verdana" w:hAnsi="Verdana"/>
          <w:sz w:val="28"/>
        </w:rPr>
        <w:t xml:space="preserve"> Martha reported that the “people of color” caucus has disbanded due to lack of attendance.</w:t>
      </w:r>
    </w:p>
    <w:p w:rsidR="00C5050A" w:rsidRDefault="00C5050A">
      <w:pPr>
        <w:rPr>
          <w:rFonts w:ascii="Verdana" w:hAnsi="Verdana"/>
          <w:sz w:val="28"/>
        </w:rPr>
      </w:pPr>
      <w:proofErr w:type="spellStart"/>
      <w:r>
        <w:rPr>
          <w:rFonts w:ascii="Verdana" w:hAnsi="Verdana"/>
          <w:sz w:val="28"/>
        </w:rPr>
        <w:lastRenderedPageBreak/>
        <w:t>Zenebe</w:t>
      </w:r>
      <w:proofErr w:type="spellEnd"/>
      <w:r>
        <w:rPr>
          <w:rFonts w:ascii="Verdana" w:hAnsi="Verdana"/>
          <w:sz w:val="28"/>
        </w:rPr>
        <w:t xml:space="preserve"> reported for Outreach Commission that their last meeting focused on budget preparation and at their next meeting they will work at </w:t>
      </w:r>
      <w:r w:rsidR="00C95F40">
        <w:rPr>
          <w:rFonts w:ascii="Verdana" w:hAnsi="Verdana"/>
          <w:sz w:val="28"/>
        </w:rPr>
        <w:t>incorporating</w:t>
      </w:r>
      <w:r>
        <w:rPr>
          <w:rFonts w:ascii="Verdana" w:hAnsi="Verdana"/>
          <w:sz w:val="28"/>
        </w:rPr>
        <w:t xml:space="preserve"> anti-racist language into their philosophy of operation statement.</w:t>
      </w:r>
    </w:p>
    <w:p w:rsidR="00C5050A" w:rsidRDefault="00C5050A">
      <w:pPr>
        <w:rPr>
          <w:rFonts w:ascii="Verdana" w:hAnsi="Verdana"/>
          <w:sz w:val="28"/>
        </w:rPr>
      </w:pPr>
      <w:r>
        <w:rPr>
          <w:rFonts w:ascii="Verdana" w:hAnsi="Verdana"/>
          <w:sz w:val="28"/>
        </w:rPr>
        <w:t xml:space="preserve">Mike reported for the Administration Commission that $3000 worth of new computer related equipment has been purchased to facilitate enhanced and on-going Zoom presence. Also, waiting on a proposal on a </w:t>
      </w:r>
      <w:r w:rsidR="00C95F40">
        <w:rPr>
          <w:rFonts w:ascii="Verdana" w:hAnsi="Verdana"/>
          <w:sz w:val="28"/>
        </w:rPr>
        <w:t>new</w:t>
      </w:r>
      <w:bookmarkStart w:id="0" w:name="_GoBack"/>
      <w:bookmarkEnd w:id="0"/>
      <w:r>
        <w:rPr>
          <w:rFonts w:ascii="Verdana" w:hAnsi="Verdana"/>
          <w:sz w:val="28"/>
        </w:rPr>
        <w:t xml:space="preserve"> front sign—nothing fancy; contacted architect on feasibility of front drive-under canopy; Fall work-day September 19, 9-Noon; Indiana Native Plant Society gave us $300 grant will be used for chipper rental expense to make mulch. Martha asked if worship could be made more fully hybrid. Mike said they are working in that direction—staff to run it is a limitation.</w:t>
      </w:r>
    </w:p>
    <w:p w:rsidR="00C95F40" w:rsidRDefault="00C5050A">
      <w:pPr>
        <w:rPr>
          <w:rFonts w:ascii="Verdana" w:hAnsi="Verdana"/>
          <w:sz w:val="28"/>
        </w:rPr>
      </w:pPr>
      <w:r>
        <w:rPr>
          <w:rFonts w:ascii="Verdana" w:hAnsi="Verdana"/>
          <w:sz w:val="28"/>
        </w:rPr>
        <w:t xml:space="preserve">Brittany reported for Worship Commission that we will be following </w:t>
      </w:r>
      <w:r w:rsidRPr="00C83B17">
        <w:rPr>
          <w:rFonts w:ascii="Verdana" w:hAnsi="Verdana"/>
          <w:i/>
          <w:sz w:val="28"/>
        </w:rPr>
        <w:t>The Leader Magazine</w:t>
      </w:r>
      <w:r>
        <w:rPr>
          <w:rFonts w:ascii="Verdana" w:hAnsi="Verdana"/>
          <w:sz w:val="28"/>
        </w:rPr>
        <w:t xml:space="preserve"> as a guide for worship planning during Advent</w:t>
      </w:r>
      <w:r w:rsidR="00C83B17">
        <w:rPr>
          <w:rFonts w:ascii="Verdana" w:hAnsi="Verdana"/>
          <w:sz w:val="28"/>
        </w:rPr>
        <w:t xml:space="preserve">—“Redemption Is Near.”  Christmas Sunday will be a big celebration possibly to include a light breakfast. Worship will start at 10 that day. No Christmas </w:t>
      </w:r>
      <w:proofErr w:type="gramStart"/>
      <w:r w:rsidR="00C83B17">
        <w:rPr>
          <w:rFonts w:ascii="Verdana" w:hAnsi="Verdana"/>
          <w:sz w:val="28"/>
        </w:rPr>
        <w:t>eve</w:t>
      </w:r>
      <w:proofErr w:type="gramEnd"/>
      <w:r w:rsidR="00C83B17">
        <w:rPr>
          <w:rFonts w:ascii="Verdana" w:hAnsi="Verdana"/>
          <w:sz w:val="28"/>
        </w:rPr>
        <w:t xml:space="preserve"> service—we’ll exchange with FMC on that. Considering a “Longest Night Service.” Adjusted compensation for visiting preachers to $150.</w:t>
      </w:r>
      <w:r w:rsidR="00D81740">
        <w:rPr>
          <w:rFonts w:ascii="Verdana" w:hAnsi="Verdana"/>
          <w:sz w:val="28"/>
        </w:rPr>
        <w:t xml:space="preserve"> Jeanne </w:t>
      </w:r>
      <w:proofErr w:type="spellStart"/>
      <w:r w:rsidR="00D81740">
        <w:rPr>
          <w:rFonts w:ascii="Verdana" w:hAnsi="Verdana"/>
          <w:sz w:val="28"/>
        </w:rPr>
        <w:t>Smucker</w:t>
      </w:r>
      <w:proofErr w:type="spellEnd"/>
      <w:r w:rsidR="00D81740">
        <w:rPr>
          <w:rFonts w:ascii="Verdana" w:hAnsi="Verdana"/>
          <w:sz w:val="28"/>
        </w:rPr>
        <w:t xml:space="preserve"> and Linda Showalter are going to take photos of all regular attenders and display them with names on the bulletin board near the upstairs </w:t>
      </w:r>
      <w:r w:rsidR="00D81740">
        <w:rPr>
          <w:rFonts w:ascii="Verdana" w:hAnsi="Verdana"/>
          <w:sz w:val="28"/>
        </w:rPr>
        <w:lastRenderedPageBreak/>
        <w:t xml:space="preserve">restrooms as was done before. In order to help foster a sense of community, name tags are going to be encouraged and at end of worship service have a looped power-point running until SS starts of </w:t>
      </w:r>
      <w:r w:rsidR="00C95F40">
        <w:rPr>
          <w:rFonts w:ascii="Verdana" w:hAnsi="Verdana"/>
          <w:sz w:val="28"/>
        </w:rPr>
        <w:t xml:space="preserve">pictures submitted by attendees.  Also, with the technological improvements being made, during sharing time, in-person and on-line worshipers will be able to see each other. Jeanne </w:t>
      </w:r>
      <w:proofErr w:type="spellStart"/>
      <w:r w:rsidR="00C95F40">
        <w:rPr>
          <w:rFonts w:ascii="Verdana" w:hAnsi="Verdana"/>
          <w:sz w:val="28"/>
        </w:rPr>
        <w:t>Smucker</w:t>
      </w:r>
      <w:proofErr w:type="spellEnd"/>
      <w:r w:rsidR="00C95F40">
        <w:rPr>
          <w:rFonts w:ascii="Verdana" w:hAnsi="Verdana"/>
          <w:sz w:val="28"/>
        </w:rPr>
        <w:t xml:space="preserve"> is collating and will distribute information from the survey that Worship Commission put out on volunteering your gifts and interests to be utilized by the various commissions of the church.</w:t>
      </w:r>
    </w:p>
    <w:p w:rsidR="00C83B17" w:rsidRDefault="00C83B17">
      <w:pPr>
        <w:rPr>
          <w:rFonts w:ascii="Verdana" w:hAnsi="Verdana"/>
          <w:sz w:val="28"/>
        </w:rPr>
      </w:pPr>
      <w:r>
        <w:rPr>
          <w:rFonts w:ascii="Verdana" w:hAnsi="Verdana"/>
          <w:sz w:val="28"/>
        </w:rPr>
        <w:t>Herb reported for Community Life Commission that a Thanksgiving Meal is being planned. At a recent meeting they worked on meal plans, budget, and vision statement. Someone from Kitchen Committee will be attending CLC meetings to enhance communication. Work is being done on a possible Christmas meal.</w:t>
      </w:r>
    </w:p>
    <w:p w:rsidR="00C83B17" w:rsidRDefault="00C83B17">
      <w:pPr>
        <w:rPr>
          <w:rFonts w:ascii="Verdana" w:hAnsi="Verdana"/>
          <w:sz w:val="28"/>
        </w:rPr>
      </w:pPr>
      <w:r>
        <w:rPr>
          <w:rFonts w:ascii="Verdana" w:hAnsi="Verdana"/>
          <w:sz w:val="28"/>
        </w:rPr>
        <w:t xml:space="preserve">Joyce reported that Gifts Discernment is seeking a member for the Administration Commission, and that Chuck Dunn has joined the Gift Discernment group. </w:t>
      </w:r>
    </w:p>
    <w:p w:rsidR="00C95F40" w:rsidRDefault="00C95F40">
      <w:pPr>
        <w:rPr>
          <w:rFonts w:ascii="Verdana" w:hAnsi="Verdana"/>
          <w:sz w:val="28"/>
        </w:rPr>
      </w:pPr>
      <w:r>
        <w:rPr>
          <w:rFonts w:ascii="Verdana" w:hAnsi="Verdana"/>
          <w:sz w:val="28"/>
        </w:rPr>
        <w:t xml:space="preserve">Brian reported that Craig recently attended the pastor’s retreat and that he (Brian) intends to do a retreat soon. </w:t>
      </w:r>
    </w:p>
    <w:p w:rsidR="00C83B17" w:rsidRPr="000046B1" w:rsidRDefault="00C95F40">
      <w:pPr>
        <w:rPr>
          <w:rFonts w:ascii="Verdana" w:hAnsi="Verdana"/>
          <w:sz w:val="28"/>
        </w:rPr>
      </w:pPr>
      <w:r>
        <w:rPr>
          <w:rFonts w:ascii="Verdana" w:hAnsi="Verdana"/>
          <w:b/>
          <w:sz w:val="28"/>
        </w:rPr>
        <w:t>Next Commission Chairs Meeting, January 12, 6:00 pm</w:t>
      </w:r>
    </w:p>
    <w:sectPr w:rsidR="00C83B17" w:rsidRPr="00004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D2"/>
    <w:rsid w:val="000046B1"/>
    <w:rsid w:val="0009610A"/>
    <w:rsid w:val="006736D2"/>
    <w:rsid w:val="00C5050A"/>
    <w:rsid w:val="00C83B17"/>
    <w:rsid w:val="00C95F40"/>
    <w:rsid w:val="00D81740"/>
    <w:rsid w:val="00D8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08FE3-CAEF-4BA6-88CB-1DD8EB09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40" w:line="360"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J Kandel</dc:creator>
  <cp:keywords/>
  <dc:description/>
  <cp:lastModifiedBy>Franklin J Kandel</cp:lastModifiedBy>
  <cp:revision>2</cp:revision>
  <dcterms:created xsi:type="dcterms:W3CDTF">2022-11-15T12:40:00Z</dcterms:created>
  <dcterms:modified xsi:type="dcterms:W3CDTF">2022-11-15T17:06:00Z</dcterms:modified>
</cp:coreProperties>
</file>